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523E3" w14:textId="77777777" w:rsidR="00B83EF7" w:rsidRDefault="00FD5F9B">
      <w:pPr>
        <w:spacing w:line="360" w:lineRule="auto"/>
        <w:ind w:right="139"/>
        <w:rPr>
          <w:b/>
          <w:bCs/>
          <w:i/>
          <w:iCs/>
          <w:sz w:val="32"/>
          <w:szCs w:val="32"/>
          <w:lang w:val="en-US"/>
        </w:rPr>
      </w:pPr>
      <w:r>
        <w:rPr>
          <w:b/>
          <w:bCs/>
          <w:i/>
          <w:iCs/>
          <w:sz w:val="32"/>
          <w:szCs w:val="32"/>
          <w:lang w:val="en-US"/>
        </w:rPr>
        <w:t xml:space="preserve">P r e s s e i n f o r m a t i o n </w:t>
      </w:r>
    </w:p>
    <w:p w14:paraId="7B8E7DA0" w14:textId="77777777" w:rsidR="00B83EF7" w:rsidRDefault="00B83EF7">
      <w:pPr>
        <w:spacing w:line="360" w:lineRule="auto"/>
        <w:rPr>
          <w:b/>
          <w:bCs/>
          <w:sz w:val="28"/>
          <w:szCs w:val="28"/>
          <w:lang w:val="en-US"/>
        </w:rPr>
      </w:pPr>
    </w:p>
    <w:p w14:paraId="24764BE0" w14:textId="77777777" w:rsidR="00B83EF7" w:rsidRDefault="00B83EF7">
      <w:pPr>
        <w:spacing w:line="360" w:lineRule="auto"/>
        <w:rPr>
          <w:b/>
          <w:bCs/>
          <w:sz w:val="28"/>
          <w:szCs w:val="28"/>
          <w:lang w:val="en-US"/>
        </w:rPr>
      </w:pPr>
    </w:p>
    <w:p w14:paraId="646FCE0E" w14:textId="7717C6C1" w:rsidR="00781DC1" w:rsidRPr="00781DC1" w:rsidRDefault="00781DC1" w:rsidP="00781DC1">
      <w:pPr>
        <w:spacing w:line="360" w:lineRule="auto"/>
        <w:rPr>
          <w:b/>
          <w:bCs/>
          <w:sz w:val="28"/>
          <w:szCs w:val="28"/>
        </w:rPr>
      </w:pPr>
      <w:r w:rsidRPr="00781DC1">
        <w:rPr>
          <w:b/>
          <w:bCs/>
          <w:sz w:val="28"/>
          <w:szCs w:val="28"/>
        </w:rPr>
        <w:t>BIM-Fachmodell „Fassadentechnik“ auf den Weg gebracht</w:t>
      </w:r>
      <w:r>
        <w:rPr>
          <w:b/>
          <w:bCs/>
          <w:sz w:val="28"/>
          <w:szCs w:val="28"/>
        </w:rPr>
        <w:t xml:space="preserve"> – </w:t>
      </w:r>
      <w:r w:rsidRPr="00781DC1">
        <w:rPr>
          <w:b/>
          <w:bCs/>
          <w:sz w:val="28"/>
          <w:szCs w:val="28"/>
        </w:rPr>
        <w:t>FVHF erarbeitet Grundlagen für zukünftige digitale Planungs- und Bauprozesse</w:t>
      </w:r>
    </w:p>
    <w:p w14:paraId="49B7D5CA" w14:textId="77777777" w:rsidR="00B83EF7" w:rsidRDefault="00B83EF7">
      <w:pPr>
        <w:spacing w:line="360" w:lineRule="auto"/>
      </w:pPr>
    </w:p>
    <w:p w14:paraId="6763802F" w14:textId="2B861ACA" w:rsidR="00B83EF7" w:rsidRDefault="00781DC1">
      <w:pPr>
        <w:spacing w:line="360" w:lineRule="auto"/>
        <w:jc w:val="both"/>
        <w:rPr>
          <w:b/>
          <w:bCs/>
          <w:color w:val="auto"/>
          <w:sz w:val="22"/>
          <w:szCs w:val="22"/>
        </w:rPr>
      </w:pPr>
      <w:r w:rsidRPr="00781DC1">
        <w:rPr>
          <w:b/>
          <w:bCs/>
          <w:color w:val="auto"/>
          <w:sz w:val="22"/>
          <w:szCs w:val="22"/>
        </w:rPr>
        <w:t xml:space="preserve">Der Weg zu BIM gelingt nur </w:t>
      </w:r>
      <w:r w:rsidR="00DF78F3">
        <w:rPr>
          <w:b/>
          <w:bCs/>
          <w:color w:val="auto"/>
          <w:sz w:val="22"/>
          <w:szCs w:val="22"/>
        </w:rPr>
        <w:t>mit</w:t>
      </w:r>
      <w:r w:rsidRPr="00781DC1">
        <w:rPr>
          <w:b/>
          <w:bCs/>
          <w:color w:val="auto"/>
          <w:sz w:val="22"/>
          <w:szCs w:val="22"/>
        </w:rPr>
        <w:t xml:space="preserve"> Transparenz und einheitliche</w:t>
      </w:r>
      <w:r w:rsidR="00DF78F3">
        <w:rPr>
          <w:b/>
          <w:bCs/>
          <w:color w:val="auto"/>
          <w:sz w:val="22"/>
          <w:szCs w:val="22"/>
        </w:rPr>
        <w:t>n</w:t>
      </w:r>
      <w:r w:rsidRPr="00781DC1">
        <w:rPr>
          <w:b/>
          <w:bCs/>
          <w:color w:val="auto"/>
          <w:sz w:val="22"/>
          <w:szCs w:val="22"/>
        </w:rPr>
        <w:t xml:space="preserve"> Datenstandards. Der FVHF setzt sich im Rahmen seiner Mitgliedschaften in der Initiative „Planen + bauen 4.0“ und in „buildingSMART“ für international einheitliche Standards zur Beschreibung von Produktmerkmalen und für deren Austausch im Prozess des "Digitalen Planen und Bauens" ein. Zusammen mit Herstellern, Verarbeitern, Architekten, Fachplanern, Vertreter</w:t>
      </w:r>
      <w:r w:rsidR="00CA3890">
        <w:rPr>
          <w:b/>
          <w:bCs/>
          <w:color w:val="auto"/>
          <w:sz w:val="22"/>
          <w:szCs w:val="22"/>
        </w:rPr>
        <w:t>n</w:t>
      </w:r>
      <w:r w:rsidRPr="00781DC1">
        <w:rPr>
          <w:b/>
          <w:bCs/>
          <w:color w:val="auto"/>
          <w:sz w:val="22"/>
          <w:szCs w:val="22"/>
        </w:rPr>
        <w:t xml:space="preserve"> des </w:t>
      </w:r>
      <w:r w:rsidR="00010CC6">
        <w:rPr>
          <w:b/>
          <w:bCs/>
          <w:color w:val="auto"/>
          <w:sz w:val="22"/>
          <w:szCs w:val="22"/>
        </w:rPr>
        <w:t xml:space="preserve">VFT, </w:t>
      </w:r>
      <w:r w:rsidRPr="00781DC1">
        <w:rPr>
          <w:b/>
          <w:bCs/>
          <w:color w:val="auto"/>
          <w:sz w:val="22"/>
          <w:szCs w:val="22"/>
        </w:rPr>
        <w:t xml:space="preserve">DIN und von buildingSMART lotet der Fachverband branchenübergreifende Schnittmengen für die Fassadensysteme „Vorgehängte hinterlüftete Fassade“ und „Vorhangfassade“ aus und fördert so die Synergieeffekte und interdisziplinären Möglichkeiten </w:t>
      </w:r>
      <w:r w:rsidR="009C06C6">
        <w:rPr>
          <w:b/>
          <w:bCs/>
          <w:color w:val="auto"/>
          <w:sz w:val="22"/>
          <w:szCs w:val="22"/>
        </w:rPr>
        <w:t xml:space="preserve">für </w:t>
      </w:r>
      <w:r w:rsidRPr="00781DC1">
        <w:rPr>
          <w:b/>
          <w:bCs/>
          <w:color w:val="auto"/>
          <w:sz w:val="22"/>
          <w:szCs w:val="22"/>
        </w:rPr>
        <w:t>ein gemeinsame</w:t>
      </w:r>
      <w:r w:rsidR="009C06C6">
        <w:rPr>
          <w:b/>
          <w:bCs/>
          <w:color w:val="auto"/>
          <w:sz w:val="22"/>
          <w:szCs w:val="22"/>
        </w:rPr>
        <w:t>s</w:t>
      </w:r>
      <w:r w:rsidRPr="00781DC1">
        <w:rPr>
          <w:b/>
          <w:bCs/>
          <w:color w:val="auto"/>
          <w:sz w:val="22"/>
          <w:szCs w:val="22"/>
        </w:rPr>
        <w:t xml:space="preserve"> BIM-Fachmodell Fassadentechni</w:t>
      </w:r>
      <w:r w:rsidR="009C06C6">
        <w:rPr>
          <w:b/>
          <w:bCs/>
          <w:color w:val="auto"/>
          <w:sz w:val="22"/>
          <w:szCs w:val="22"/>
        </w:rPr>
        <w:t>k.</w:t>
      </w:r>
    </w:p>
    <w:p w14:paraId="438AF836" w14:textId="77777777" w:rsidR="00781DC1" w:rsidRDefault="00781DC1">
      <w:pPr>
        <w:spacing w:line="360" w:lineRule="auto"/>
        <w:jc w:val="both"/>
        <w:rPr>
          <w:sz w:val="22"/>
          <w:szCs w:val="22"/>
        </w:rPr>
      </w:pPr>
    </w:p>
    <w:p w14:paraId="18185016" w14:textId="09D644AE" w:rsidR="00781DC1" w:rsidRPr="00781DC1" w:rsidRDefault="00B771B5" w:rsidP="00781DC1">
      <w:pPr>
        <w:spacing w:line="360" w:lineRule="auto"/>
        <w:jc w:val="both"/>
        <w:rPr>
          <w:sz w:val="22"/>
          <w:szCs w:val="22"/>
        </w:rPr>
      </w:pPr>
      <w:r>
        <w:rPr>
          <w:sz w:val="22"/>
          <w:szCs w:val="22"/>
        </w:rPr>
        <w:t>Sprichwörtlich unter einem Dach versammelte der FVHF alle</w:t>
      </w:r>
      <w:r w:rsidRPr="00B771B5">
        <w:rPr>
          <w:sz w:val="22"/>
          <w:szCs w:val="22"/>
        </w:rPr>
        <w:t xml:space="preserve"> Vertreter der Wertschöpfungskette</w:t>
      </w:r>
      <w:r w:rsidR="00311138">
        <w:rPr>
          <w:sz w:val="22"/>
          <w:szCs w:val="22"/>
        </w:rPr>
        <w:t>,</w:t>
      </w:r>
      <w:r>
        <w:rPr>
          <w:sz w:val="22"/>
          <w:szCs w:val="22"/>
        </w:rPr>
        <w:t xml:space="preserve"> um in internen und externen Workshops sowie bei Sondierungstreffen die </w:t>
      </w:r>
      <w:r w:rsidR="00781DC1" w:rsidRPr="00781DC1">
        <w:rPr>
          <w:sz w:val="22"/>
          <w:szCs w:val="22"/>
        </w:rPr>
        <w:t>Informations- und Kooperationspotentiale</w:t>
      </w:r>
      <w:r>
        <w:rPr>
          <w:sz w:val="22"/>
          <w:szCs w:val="22"/>
        </w:rPr>
        <w:t xml:space="preserve"> rund um die Erarbeitung eines </w:t>
      </w:r>
      <w:r w:rsidRPr="00B771B5">
        <w:rPr>
          <w:sz w:val="22"/>
          <w:szCs w:val="22"/>
        </w:rPr>
        <w:t>VHF-Fassaden-Modell</w:t>
      </w:r>
      <w:r>
        <w:rPr>
          <w:sz w:val="22"/>
          <w:szCs w:val="22"/>
        </w:rPr>
        <w:t>s zu heben.</w:t>
      </w:r>
      <w:r w:rsidR="00311138">
        <w:rPr>
          <w:sz w:val="22"/>
          <w:szCs w:val="22"/>
        </w:rPr>
        <w:t xml:space="preserve"> „Dabei setzt der </w:t>
      </w:r>
      <w:r w:rsidR="00311138" w:rsidRPr="00311138">
        <w:rPr>
          <w:sz w:val="22"/>
          <w:szCs w:val="22"/>
        </w:rPr>
        <w:t>Fachverband Baustoffe und Bauteile für vorgehäng</w:t>
      </w:r>
      <w:r w:rsidR="00311138">
        <w:rPr>
          <w:sz w:val="22"/>
          <w:szCs w:val="22"/>
        </w:rPr>
        <w:t>te hinterlüftete Fassaden e.V. auf</w:t>
      </w:r>
      <w:r w:rsidRPr="00B771B5">
        <w:rPr>
          <w:sz w:val="22"/>
          <w:szCs w:val="22"/>
        </w:rPr>
        <w:t xml:space="preserve"> international einheitliche Datenstandards </w:t>
      </w:r>
      <w:r w:rsidR="00311138">
        <w:rPr>
          <w:sz w:val="22"/>
          <w:szCs w:val="22"/>
        </w:rPr>
        <w:t>–</w:t>
      </w:r>
      <w:r w:rsidRPr="00B771B5">
        <w:rPr>
          <w:sz w:val="22"/>
          <w:szCs w:val="22"/>
        </w:rPr>
        <w:t xml:space="preserve"> Eindeutigkeit der </w:t>
      </w:r>
      <w:r w:rsidR="00A47F4D">
        <w:rPr>
          <w:sz w:val="22"/>
          <w:szCs w:val="22"/>
        </w:rPr>
        <w:t>Merkmalsidentifikation</w:t>
      </w:r>
      <w:r w:rsidR="00A47F4D" w:rsidRPr="00B771B5">
        <w:rPr>
          <w:sz w:val="22"/>
          <w:szCs w:val="22"/>
        </w:rPr>
        <w:t xml:space="preserve"> </w:t>
      </w:r>
      <w:r w:rsidRPr="00B771B5">
        <w:rPr>
          <w:sz w:val="22"/>
          <w:szCs w:val="22"/>
        </w:rPr>
        <w:t>(</w:t>
      </w:r>
      <w:r w:rsidR="002671BC">
        <w:rPr>
          <w:sz w:val="22"/>
          <w:szCs w:val="22"/>
        </w:rPr>
        <w:t>durch einen</w:t>
      </w:r>
      <w:r w:rsidRPr="00B771B5">
        <w:rPr>
          <w:sz w:val="22"/>
          <w:szCs w:val="22"/>
        </w:rPr>
        <w:t xml:space="preserve"> Global Unique Identifier</w:t>
      </w:r>
      <w:r w:rsidR="002671BC">
        <w:rPr>
          <w:sz w:val="22"/>
          <w:szCs w:val="22"/>
        </w:rPr>
        <w:t>, GUID</w:t>
      </w:r>
      <w:r w:rsidRPr="00B771B5">
        <w:rPr>
          <w:sz w:val="22"/>
          <w:szCs w:val="22"/>
        </w:rPr>
        <w:t xml:space="preserve">) und universelle Datenaustauschformate </w:t>
      </w:r>
      <w:r w:rsidR="00311138">
        <w:rPr>
          <w:sz w:val="22"/>
          <w:szCs w:val="22"/>
        </w:rPr>
        <w:t>–</w:t>
      </w:r>
      <w:r w:rsidRPr="00B771B5">
        <w:rPr>
          <w:sz w:val="22"/>
          <w:szCs w:val="22"/>
        </w:rPr>
        <w:t xml:space="preserve"> zur Beschreibung von </w:t>
      </w:r>
      <w:r w:rsidR="002671BC">
        <w:rPr>
          <w:sz w:val="22"/>
          <w:szCs w:val="22"/>
        </w:rPr>
        <w:t xml:space="preserve">Produktmerkmalen und </w:t>
      </w:r>
      <w:r w:rsidRPr="00B771B5">
        <w:rPr>
          <w:sz w:val="22"/>
          <w:szCs w:val="22"/>
        </w:rPr>
        <w:t>Produkt</w:t>
      </w:r>
      <w:r w:rsidR="002671BC">
        <w:rPr>
          <w:sz w:val="22"/>
          <w:szCs w:val="22"/>
        </w:rPr>
        <w:t>en</w:t>
      </w:r>
      <w:r w:rsidRPr="00B771B5">
        <w:rPr>
          <w:sz w:val="22"/>
          <w:szCs w:val="22"/>
        </w:rPr>
        <w:t xml:space="preserve"> und für </w:t>
      </w:r>
      <w:r w:rsidR="00311138">
        <w:rPr>
          <w:sz w:val="22"/>
          <w:szCs w:val="22"/>
        </w:rPr>
        <w:t>deren Austausch im Prozess des ‚</w:t>
      </w:r>
      <w:r w:rsidR="000F79AD">
        <w:rPr>
          <w:sz w:val="22"/>
          <w:szCs w:val="22"/>
        </w:rPr>
        <w:t>Digitalen Plan</w:t>
      </w:r>
      <w:r w:rsidRPr="00B771B5">
        <w:rPr>
          <w:sz w:val="22"/>
          <w:szCs w:val="22"/>
        </w:rPr>
        <w:t>en und Bauens</w:t>
      </w:r>
      <w:r w:rsidR="00311138">
        <w:rPr>
          <w:sz w:val="22"/>
          <w:szCs w:val="22"/>
        </w:rPr>
        <w:t>’</w:t>
      </w:r>
      <w:r w:rsidR="00E92DCA">
        <w:rPr>
          <w:sz w:val="22"/>
          <w:szCs w:val="22"/>
        </w:rPr>
        <w:t>“</w:t>
      </w:r>
      <w:r w:rsidR="00311138">
        <w:rPr>
          <w:sz w:val="22"/>
          <w:szCs w:val="22"/>
        </w:rPr>
        <w:t>, so</w:t>
      </w:r>
      <w:r w:rsidR="0015262A" w:rsidRPr="0015262A">
        <w:t xml:space="preserve"> </w:t>
      </w:r>
      <w:r w:rsidR="00A53C2E" w:rsidRPr="00A53C2E">
        <w:rPr>
          <w:sz w:val="22"/>
          <w:szCs w:val="22"/>
        </w:rPr>
        <w:t>Ronald Winterfeld</w:t>
      </w:r>
      <w:r w:rsidR="00E92DCA">
        <w:rPr>
          <w:sz w:val="22"/>
          <w:szCs w:val="22"/>
        </w:rPr>
        <w:t>,</w:t>
      </w:r>
      <w:r w:rsidR="00311138">
        <w:rPr>
          <w:sz w:val="22"/>
          <w:szCs w:val="22"/>
        </w:rPr>
        <w:t xml:space="preserve"> </w:t>
      </w:r>
      <w:r w:rsidR="00A53C2E">
        <w:rPr>
          <w:sz w:val="22"/>
          <w:szCs w:val="22"/>
        </w:rPr>
        <w:t>Geschäftsführer</w:t>
      </w:r>
      <w:r w:rsidR="00311138">
        <w:rPr>
          <w:sz w:val="22"/>
          <w:szCs w:val="22"/>
        </w:rPr>
        <w:t xml:space="preserve"> des FVHF. „</w:t>
      </w:r>
      <w:r w:rsidR="00781DC1" w:rsidRPr="00781DC1">
        <w:rPr>
          <w:sz w:val="22"/>
          <w:szCs w:val="22"/>
        </w:rPr>
        <w:t xml:space="preserve">Der Austauschprozess muss auf dieser Grundlage einfach, effektiv und effizient auf verschiedenen Softwareplattformen und in verschiedenen </w:t>
      </w:r>
      <w:r w:rsidR="00781DC1" w:rsidRPr="00781DC1">
        <w:rPr>
          <w:sz w:val="22"/>
          <w:szCs w:val="22"/>
        </w:rPr>
        <w:lastRenderedPageBreak/>
        <w:t>Datenbankarchitekturen möglich sein. Zudem müssen</w:t>
      </w:r>
      <w:r w:rsidR="00311138">
        <w:rPr>
          <w:sz w:val="22"/>
          <w:szCs w:val="22"/>
        </w:rPr>
        <w:t xml:space="preserve"> sich </w:t>
      </w:r>
      <w:r w:rsidR="002671BC">
        <w:rPr>
          <w:sz w:val="22"/>
          <w:szCs w:val="22"/>
        </w:rPr>
        <w:t>die</w:t>
      </w:r>
      <w:r w:rsidR="002671BC" w:rsidRPr="00781DC1">
        <w:rPr>
          <w:sz w:val="22"/>
          <w:szCs w:val="22"/>
        </w:rPr>
        <w:t xml:space="preserve"> Produkte</w:t>
      </w:r>
      <w:r w:rsidR="00781DC1" w:rsidRPr="00781DC1">
        <w:rPr>
          <w:sz w:val="22"/>
          <w:szCs w:val="22"/>
        </w:rPr>
        <w:t xml:space="preserve"> nach einheitlichen Regeln kl</w:t>
      </w:r>
      <w:r w:rsidR="00311138">
        <w:rPr>
          <w:sz w:val="22"/>
          <w:szCs w:val="22"/>
        </w:rPr>
        <w:t xml:space="preserve">assifizieren </w:t>
      </w:r>
      <w:r w:rsidR="002671BC">
        <w:rPr>
          <w:sz w:val="22"/>
          <w:szCs w:val="22"/>
        </w:rPr>
        <w:t xml:space="preserve">und mit produktspezifisch einheitlichen Eigenschaftenstrukturen in digitalen Katalogdatenbanken abbilden </w:t>
      </w:r>
      <w:r w:rsidR="00311138">
        <w:rPr>
          <w:sz w:val="22"/>
          <w:szCs w:val="22"/>
        </w:rPr>
        <w:t>lassen“,</w:t>
      </w:r>
      <w:r w:rsidR="00A53C2E">
        <w:rPr>
          <w:sz w:val="22"/>
          <w:szCs w:val="22"/>
        </w:rPr>
        <w:t xml:space="preserve"> </w:t>
      </w:r>
      <w:r w:rsidR="00A53C2E" w:rsidRPr="00A53C2E">
        <w:rPr>
          <w:sz w:val="22"/>
          <w:szCs w:val="22"/>
        </w:rPr>
        <w:t>Winterfeld</w:t>
      </w:r>
      <w:r w:rsidR="00A53C2E">
        <w:rPr>
          <w:sz w:val="22"/>
          <w:szCs w:val="22"/>
        </w:rPr>
        <w:t xml:space="preserve"> </w:t>
      </w:r>
      <w:r w:rsidR="00311138">
        <w:rPr>
          <w:sz w:val="22"/>
          <w:szCs w:val="22"/>
        </w:rPr>
        <w:t>weiter.</w:t>
      </w:r>
    </w:p>
    <w:p w14:paraId="77C52BF0" w14:textId="77777777" w:rsidR="00781DC1" w:rsidRDefault="00781DC1" w:rsidP="00781DC1">
      <w:pPr>
        <w:spacing w:line="360" w:lineRule="auto"/>
        <w:jc w:val="both"/>
        <w:rPr>
          <w:sz w:val="22"/>
          <w:szCs w:val="22"/>
        </w:rPr>
      </w:pPr>
    </w:p>
    <w:p w14:paraId="239BD0EE" w14:textId="3C3666CD" w:rsidR="00FC62C1" w:rsidRPr="00456B75" w:rsidRDefault="0015262A" w:rsidP="00781DC1">
      <w:pPr>
        <w:spacing w:line="360" w:lineRule="auto"/>
        <w:jc w:val="both"/>
        <w:rPr>
          <w:b/>
          <w:sz w:val="22"/>
          <w:szCs w:val="22"/>
        </w:rPr>
      </w:pPr>
      <w:r>
        <w:rPr>
          <w:b/>
          <w:sz w:val="22"/>
          <w:szCs w:val="22"/>
        </w:rPr>
        <w:t>2016 – a</w:t>
      </w:r>
      <w:r w:rsidR="00456B75" w:rsidRPr="00456B75">
        <w:rPr>
          <w:b/>
          <w:sz w:val="22"/>
          <w:szCs w:val="22"/>
        </w:rPr>
        <w:t>uf dem Weg zum BIM-Positionspapier</w:t>
      </w:r>
    </w:p>
    <w:p w14:paraId="213D2200" w14:textId="4D64419A" w:rsidR="00010CC6" w:rsidRPr="00456B75" w:rsidRDefault="00311138" w:rsidP="00456B75">
      <w:pPr>
        <w:spacing w:line="360" w:lineRule="auto"/>
        <w:jc w:val="both"/>
        <w:rPr>
          <w:sz w:val="22"/>
          <w:szCs w:val="22"/>
        </w:rPr>
      </w:pPr>
      <w:r>
        <w:rPr>
          <w:sz w:val="22"/>
          <w:szCs w:val="22"/>
        </w:rPr>
        <w:t xml:space="preserve">Nach einem ersten internen BIM-Workshop </w:t>
      </w:r>
      <w:r w:rsidR="00FC62C1">
        <w:rPr>
          <w:sz w:val="22"/>
          <w:szCs w:val="22"/>
        </w:rPr>
        <w:t xml:space="preserve">im März 2016 – auf dem der </w:t>
      </w:r>
      <w:r w:rsidR="00FC62C1" w:rsidRPr="00FC62C1">
        <w:rPr>
          <w:sz w:val="22"/>
          <w:szCs w:val="22"/>
        </w:rPr>
        <w:t>Mehrwert von BIM für die</w:t>
      </w:r>
      <w:r w:rsidR="00FC62C1">
        <w:rPr>
          <w:sz w:val="22"/>
          <w:szCs w:val="22"/>
        </w:rPr>
        <w:t xml:space="preserve"> </w:t>
      </w:r>
      <w:r w:rsidR="00FC62C1" w:rsidRPr="00FC62C1">
        <w:rPr>
          <w:sz w:val="22"/>
          <w:szCs w:val="22"/>
        </w:rPr>
        <w:t>VHF-Branche</w:t>
      </w:r>
      <w:r w:rsidR="00FC62C1">
        <w:rPr>
          <w:sz w:val="22"/>
          <w:szCs w:val="22"/>
        </w:rPr>
        <w:t xml:space="preserve"> als klar positiv bewertet wurde – trat der FVHF im Sommer 2016 als Gesellschafter den</w:t>
      </w:r>
      <w:r w:rsidR="00FC62C1" w:rsidRPr="00FC62C1">
        <w:rPr>
          <w:sz w:val="22"/>
          <w:szCs w:val="22"/>
        </w:rPr>
        <w:t xml:space="preserve"> Initiative</w:t>
      </w:r>
      <w:r w:rsidR="00FC62C1">
        <w:rPr>
          <w:sz w:val="22"/>
          <w:szCs w:val="22"/>
        </w:rPr>
        <w:t>n</w:t>
      </w:r>
      <w:r w:rsidR="00FC62C1" w:rsidRPr="00FC62C1">
        <w:rPr>
          <w:sz w:val="22"/>
          <w:szCs w:val="22"/>
        </w:rPr>
        <w:t xml:space="preserve"> „Planen + bauen 4.0“ und „buildingSMART</w:t>
      </w:r>
      <w:r w:rsidR="00FC62C1">
        <w:rPr>
          <w:sz w:val="22"/>
          <w:szCs w:val="22"/>
        </w:rPr>
        <w:t xml:space="preserve">“ bei, um in Kooperation die </w:t>
      </w:r>
      <w:r w:rsidR="00FC62C1" w:rsidRPr="00FC62C1">
        <w:rPr>
          <w:sz w:val="22"/>
          <w:szCs w:val="22"/>
        </w:rPr>
        <w:t>Erarbeitung eines FVHF-BIM-Positionspapieres</w:t>
      </w:r>
      <w:r w:rsidR="00FC62C1">
        <w:rPr>
          <w:sz w:val="22"/>
          <w:szCs w:val="22"/>
        </w:rPr>
        <w:t xml:space="preserve"> voranzutreiben.</w:t>
      </w:r>
      <w:r w:rsidR="00456B75">
        <w:rPr>
          <w:sz w:val="22"/>
          <w:szCs w:val="22"/>
        </w:rPr>
        <w:t xml:space="preserve"> </w:t>
      </w:r>
      <w:r w:rsidR="00FC62C1">
        <w:rPr>
          <w:sz w:val="22"/>
          <w:szCs w:val="22"/>
        </w:rPr>
        <w:t>Im</w:t>
      </w:r>
      <w:r w:rsidR="00456B75">
        <w:rPr>
          <w:sz w:val="22"/>
          <w:szCs w:val="22"/>
        </w:rPr>
        <w:t xml:space="preserve"> nächsten Stepp wurden im</w:t>
      </w:r>
      <w:r w:rsidR="00FC62C1">
        <w:rPr>
          <w:sz w:val="22"/>
          <w:szCs w:val="22"/>
        </w:rPr>
        <w:t xml:space="preserve"> Oktober 2016 zusammen mit</w:t>
      </w:r>
      <w:r w:rsidR="00781DC1" w:rsidRPr="00781DC1">
        <w:rPr>
          <w:sz w:val="22"/>
          <w:szCs w:val="22"/>
        </w:rPr>
        <w:t xml:space="preserve"> buildingSMART, Schüco und dem </w:t>
      </w:r>
      <w:r w:rsidR="00010CC6" w:rsidRPr="00010CC6">
        <w:rPr>
          <w:sz w:val="22"/>
          <w:szCs w:val="22"/>
        </w:rPr>
        <w:t>Verband für Fassadentechnik e.V.</w:t>
      </w:r>
      <w:r w:rsidR="00010CC6">
        <w:rPr>
          <w:sz w:val="22"/>
          <w:szCs w:val="22"/>
        </w:rPr>
        <w:t xml:space="preserve"> (VFT)</w:t>
      </w:r>
      <w:r w:rsidR="00781DC1" w:rsidRPr="00781DC1">
        <w:rPr>
          <w:sz w:val="22"/>
          <w:szCs w:val="22"/>
        </w:rPr>
        <w:t xml:space="preserve"> </w:t>
      </w:r>
      <w:r w:rsidR="00010CC6">
        <w:rPr>
          <w:sz w:val="22"/>
          <w:szCs w:val="22"/>
        </w:rPr>
        <w:t xml:space="preserve">– ein </w:t>
      </w:r>
      <w:r w:rsidR="00010CC6" w:rsidRPr="00010CC6">
        <w:rPr>
          <w:sz w:val="22"/>
          <w:szCs w:val="22"/>
        </w:rPr>
        <w:t>Zusammenschluss freier, unabhängiger Berater, Techniker, Ingenieure und Konstrukteure im Gewerk Fassadentechnik</w:t>
      </w:r>
      <w:r w:rsidR="00010CC6">
        <w:rPr>
          <w:sz w:val="22"/>
          <w:szCs w:val="22"/>
        </w:rPr>
        <w:t xml:space="preserve"> – </w:t>
      </w:r>
      <w:r w:rsidR="00FC62C1">
        <w:rPr>
          <w:sz w:val="22"/>
          <w:szCs w:val="22"/>
        </w:rPr>
        <w:t xml:space="preserve">die Schnittstellen </w:t>
      </w:r>
      <w:r w:rsidR="00456B75">
        <w:rPr>
          <w:sz w:val="22"/>
          <w:szCs w:val="22"/>
        </w:rPr>
        <w:t xml:space="preserve">eruiert: </w:t>
      </w:r>
      <w:r w:rsidR="00456B75" w:rsidRPr="00456B75">
        <w:rPr>
          <w:sz w:val="22"/>
          <w:szCs w:val="22"/>
        </w:rPr>
        <w:t>WA</w:t>
      </w:r>
      <w:r w:rsidR="00456B75">
        <w:rPr>
          <w:sz w:val="22"/>
          <w:szCs w:val="22"/>
        </w:rPr>
        <w:t xml:space="preserve">NN müssen WELCHE Informationen </w:t>
      </w:r>
      <w:r w:rsidR="00456B75" w:rsidRPr="00456B75">
        <w:rPr>
          <w:sz w:val="22"/>
          <w:szCs w:val="22"/>
        </w:rPr>
        <w:t xml:space="preserve">WO vorliegen, </w:t>
      </w:r>
      <w:r w:rsidR="00456B75">
        <w:rPr>
          <w:sz w:val="22"/>
          <w:szCs w:val="22"/>
        </w:rPr>
        <w:t xml:space="preserve">damit </w:t>
      </w:r>
      <w:r w:rsidR="00456B75" w:rsidRPr="00456B75">
        <w:rPr>
          <w:sz w:val="22"/>
          <w:szCs w:val="22"/>
        </w:rPr>
        <w:t>VHF-Hersteller ein optimales objektbezogenes Angebot erstellen und die Produktvorteile anforderungsbezogen überzeugend in den BIM-Prozess implementier</w:t>
      </w:r>
      <w:r w:rsidR="00456B75">
        <w:rPr>
          <w:sz w:val="22"/>
          <w:szCs w:val="22"/>
        </w:rPr>
        <w:t xml:space="preserve">t werden </w:t>
      </w:r>
      <w:r w:rsidR="00456B75" w:rsidRPr="00456B75">
        <w:rPr>
          <w:sz w:val="22"/>
          <w:szCs w:val="22"/>
        </w:rPr>
        <w:t>können?</w:t>
      </w:r>
      <w:r w:rsidR="00456B75">
        <w:rPr>
          <w:sz w:val="22"/>
          <w:szCs w:val="22"/>
        </w:rPr>
        <w:t xml:space="preserve"> Bzw.: </w:t>
      </w:r>
      <w:r w:rsidR="00456B75" w:rsidRPr="00456B75">
        <w:rPr>
          <w:sz w:val="22"/>
          <w:szCs w:val="22"/>
        </w:rPr>
        <w:t xml:space="preserve">Sind die Ausschreibungsinformationen im Hinblick auf die Angebotsabgabe </w:t>
      </w:r>
      <w:r w:rsidR="00456B75">
        <w:rPr>
          <w:sz w:val="22"/>
          <w:szCs w:val="22"/>
        </w:rPr>
        <w:t xml:space="preserve">für den </w:t>
      </w:r>
      <w:r w:rsidR="00456B75" w:rsidRPr="00456B75">
        <w:rPr>
          <w:sz w:val="22"/>
          <w:szCs w:val="22"/>
        </w:rPr>
        <w:t>VHF-Fassadenfachverleg</w:t>
      </w:r>
      <w:r w:rsidR="00456B75">
        <w:rPr>
          <w:sz w:val="22"/>
          <w:szCs w:val="22"/>
        </w:rPr>
        <w:t>er</w:t>
      </w:r>
      <w:r w:rsidR="00456B75" w:rsidRPr="00456B75">
        <w:rPr>
          <w:sz w:val="22"/>
          <w:szCs w:val="22"/>
        </w:rPr>
        <w:t xml:space="preserve"> </w:t>
      </w:r>
      <w:r w:rsidR="00300FC8" w:rsidRPr="00456B75">
        <w:rPr>
          <w:sz w:val="22"/>
          <w:szCs w:val="22"/>
        </w:rPr>
        <w:t>pr</w:t>
      </w:r>
      <w:r w:rsidR="00300FC8">
        <w:rPr>
          <w:sz w:val="22"/>
          <w:szCs w:val="22"/>
        </w:rPr>
        <w:t>üfbar, vollständig und relevant</w:t>
      </w:r>
      <w:r w:rsidR="00456B75">
        <w:rPr>
          <w:sz w:val="22"/>
          <w:szCs w:val="22"/>
        </w:rPr>
        <w:t xml:space="preserve">? </w:t>
      </w:r>
      <w:r w:rsidR="00456B75" w:rsidRPr="00456B75">
        <w:rPr>
          <w:sz w:val="22"/>
          <w:szCs w:val="22"/>
        </w:rPr>
        <w:t>Welche Qualitäten sind gefordert?</w:t>
      </w:r>
      <w:r w:rsidR="00010CC6">
        <w:rPr>
          <w:sz w:val="22"/>
          <w:szCs w:val="22"/>
        </w:rPr>
        <w:t xml:space="preserve"> </w:t>
      </w:r>
    </w:p>
    <w:p w14:paraId="11D76EF0" w14:textId="4DCFD9E7" w:rsidR="00456B75" w:rsidRDefault="00456B75" w:rsidP="00456B75">
      <w:pPr>
        <w:spacing w:line="360" w:lineRule="auto"/>
        <w:jc w:val="both"/>
        <w:rPr>
          <w:sz w:val="22"/>
          <w:szCs w:val="22"/>
        </w:rPr>
      </w:pPr>
      <w:r w:rsidRPr="00456B75">
        <w:rPr>
          <w:sz w:val="22"/>
          <w:szCs w:val="22"/>
        </w:rPr>
        <w:t xml:space="preserve"> </w:t>
      </w:r>
    </w:p>
    <w:p w14:paraId="4E85ADEC" w14:textId="45EF422D" w:rsidR="00DC141F" w:rsidRPr="00DC141F" w:rsidRDefault="00DC141F" w:rsidP="00456B75">
      <w:pPr>
        <w:spacing w:line="360" w:lineRule="auto"/>
        <w:jc w:val="both"/>
        <w:rPr>
          <w:b/>
          <w:sz w:val="22"/>
          <w:szCs w:val="22"/>
        </w:rPr>
      </w:pPr>
      <w:r>
        <w:rPr>
          <w:b/>
          <w:sz w:val="22"/>
          <w:szCs w:val="22"/>
        </w:rPr>
        <w:t>N</w:t>
      </w:r>
      <w:r w:rsidRPr="006B3A43">
        <w:rPr>
          <w:b/>
          <w:bCs/>
          <w:color w:val="auto"/>
          <w:sz w:val="22"/>
          <w:szCs w:val="22"/>
        </w:rPr>
        <w:t>eue Impulse zur Weiterentwicklung des Systems</w:t>
      </w:r>
    </w:p>
    <w:p w14:paraId="439E9F4A" w14:textId="6AF136C3" w:rsidR="001779A3" w:rsidRPr="00781DC1" w:rsidRDefault="00534DAD" w:rsidP="001779A3">
      <w:pPr>
        <w:spacing w:line="360" w:lineRule="auto"/>
        <w:jc w:val="both"/>
        <w:rPr>
          <w:sz w:val="22"/>
          <w:szCs w:val="22"/>
        </w:rPr>
      </w:pPr>
      <w:r>
        <w:rPr>
          <w:sz w:val="22"/>
          <w:szCs w:val="22"/>
        </w:rPr>
        <w:t>Im Rahmen eines</w:t>
      </w:r>
      <w:r w:rsidR="0089712D">
        <w:rPr>
          <w:sz w:val="22"/>
          <w:szCs w:val="22"/>
        </w:rPr>
        <w:t xml:space="preserve"> zweiten Workshop zum Thema „</w:t>
      </w:r>
      <w:r w:rsidR="0089712D" w:rsidRPr="00781DC1">
        <w:rPr>
          <w:sz w:val="22"/>
          <w:szCs w:val="22"/>
        </w:rPr>
        <w:t>Der digitale Planungsprozess: Vom Wettbewerb bis zur Montage“</w:t>
      </w:r>
      <w:r w:rsidR="0089712D">
        <w:rPr>
          <w:sz w:val="22"/>
          <w:szCs w:val="22"/>
        </w:rPr>
        <w:t xml:space="preserve">, am </w:t>
      </w:r>
      <w:r w:rsidR="0089712D" w:rsidRPr="00781DC1">
        <w:rPr>
          <w:sz w:val="22"/>
          <w:szCs w:val="22"/>
        </w:rPr>
        <w:t>2. November</w:t>
      </w:r>
      <w:r w:rsidR="0089712D">
        <w:rPr>
          <w:sz w:val="22"/>
          <w:szCs w:val="22"/>
        </w:rPr>
        <w:t xml:space="preserve"> 2016 im </w:t>
      </w:r>
      <w:r w:rsidR="0089712D" w:rsidRPr="00781DC1">
        <w:rPr>
          <w:sz w:val="22"/>
          <w:szCs w:val="22"/>
        </w:rPr>
        <w:t>Facade-Lab</w:t>
      </w:r>
      <w:r w:rsidR="0089712D">
        <w:rPr>
          <w:sz w:val="22"/>
          <w:szCs w:val="22"/>
        </w:rPr>
        <w:t xml:space="preserve"> </w:t>
      </w:r>
      <w:r w:rsidR="0089712D" w:rsidRPr="00781DC1">
        <w:rPr>
          <w:sz w:val="22"/>
          <w:szCs w:val="22"/>
        </w:rPr>
        <w:t>Großbeeren</w:t>
      </w:r>
      <w:r w:rsidR="00CA3890">
        <w:rPr>
          <w:sz w:val="22"/>
          <w:szCs w:val="22"/>
        </w:rPr>
        <w:t>,</w:t>
      </w:r>
      <w:r w:rsidR="0089712D">
        <w:rPr>
          <w:sz w:val="22"/>
          <w:szCs w:val="22"/>
        </w:rPr>
        <w:t xml:space="preserve"> </w:t>
      </w:r>
      <w:r>
        <w:rPr>
          <w:sz w:val="22"/>
          <w:szCs w:val="22"/>
        </w:rPr>
        <w:t xml:space="preserve">wurden insbesondere die </w:t>
      </w:r>
      <w:r w:rsidR="00B7691A">
        <w:rPr>
          <w:sz w:val="22"/>
          <w:szCs w:val="22"/>
        </w:rPr>
        <w:t xml:space="preserve">Synergieeffekte und </w:t>
      </w:r>
      <w:r w:rsidRPr="00781DC1">
        <w:rPr>
          <w:sz w:val="22"/>
          <w:szCs w:val="22"/>
        </w:rPr>
        <w:t>Kooperationsmöglichkeiten</w:t>
      </w:r>
      <w:r>
        <w:rPr>
          <w:sz w:val="22"/>
          <w:szCs w:val="22"/>
        </w:rPr>
        <w:t xml:space="preserve"> durch die </w:t>
      </w:r>
      <w:r w:rsidRPr="00534DAD">
        <w:rPr>
          <w:sz w:val="22"/>
          <w:szCs w:val="22"/>
        </w:rPr>
        <w:t>außerordentliche</w:t>
      </w:r>
      <w:r>
        <w:rPr>
          <w:sz w:val="22"/>
          <w:szCs w:val="22"/>
        </w:rPr>
        <w:t>n</w:t>
      </w:r>
      <w:r w:rsidRPr="00534DAD">
        <w:rPr>
          <w:sz w:val="22"/>
          <w:szCs w:val="22"/>
        </w:rPr>
        <w:t xml:space="preserve"> Mitglieder</w:t>
      </w:r>
      <w:r>
        <w:rPr>
          <w:sz w:val="22"/>
          <w:szCs w:val="22"/>
        </w:rPr>
        <w:t xml:space="preserve"> des FVHF, die </w:t>
      </w:r>
      <w:r w:rsidRPr="00534DAD">
        <w:rPr>
          <w:sz w:val="22"/>
          <w:szCs w:val="22"/>
        </w:rPr>
        <w:t>Architekten und Fachplaner</w:t>
      </w:r>
      <w:r>
        <w:rPr>
          <w:sz w:val="22"/>
          <w:szCs w:val="22"/>
        </w:rPr>
        <w:t xml:space="preserve">, deutlich: </w:t>
      </w:r>
      <w:r w:rsidR="00AF3DDE">
        <w:rPr>
          <w:sz w:val="22"/>
          <w:szCs w:val="22"/>
        </w:rPr>
        <w:t>leidenschaftlich appellierte Wolfgang Priedemann von Priedemann Fassadenberatung an die Hersteller</w:t>
      </w:r>
      <w:r w:rsidR="00E92DCA">
        <w:rPr>
          <w:sz w:val="22"/>
          <w:szCs w:val="22"/>
        </w:rPr>
        <w:t>,</w:t>
      </w:r>
      <w:r w:rsidR="00AF3DDE">
        <w:rPr>
          <w:sz w:val="22"/>
          <w:szCs w:val="22"/>
        </w:rPr>
        <w:t xml:space="preserve"> sich an </w:t>
      </w:r>
      <w:r w:rsidR="00AF3DDE" w:rsidRPr="00534DAD">
        <w:rPr>
          <w:sz w:val="22"/>
          <w:szCs w:val="22"/>
        </w:rPr>
        <w:t xml:space="preserve">Forschungsprojekten </w:t>
      </w:r>
      <w:r w:rsidR="009C06C6" w:rsidRPr="00534DAD">
        <w:rPr>
          <w:sz w:val="22"/>
          <w:szCs w:val="22"/>
        </w:rPr>
        <w:t xml:space="preserve">z.B. </w:t>
      </w:r>
      <w:r w:rsidR="00AF3DDE" w:rsidRPr="00534DAD">
        <w:rPr>
          <w:sz w:val="22"/>
          <w:szCs w:val="22"/>
        </w:rPr>
        <w:t>rund um den Schallschutz (in Verbindung mit Bekleidungen)</w:t>
      </w:r>
      <w:r w:rsidR="00AF3DDE">
        <w:rPr>
          <w:sz w:val="22"/>
          <w:szCs w:val="22"/>
        </w:rPr>
        <w:t xml:space="preserve"> </w:t>
      </w:r>
      <w:r w:rsidR="00DC141F">
        <w:rPr>
          <w:sz w:val="22"/>
          <w:szCs w:val="22"/>
        </w:rPr>
        <w:t>und</w:t>
      </w:r>
      <w:r w:rsidR="00AF3DDE">
        <w:rPr>
          <w:sz w:val="22"/>
          <w:szCs w:val="22"/>
        </w:rPr>
        <w:t xml:space="preserve"> an </w:t>
      </w:r>
      <w:r w:rsidR="00AF3DDE" w:rsidRPr="00781DC1">
        <w:rPr>
          <w:sz w:val="22"/>
          <w:szCs w:val="22"/>
        </w:rPr>
        <w:t>individuelle</w:t>
      </w:r>
      <w:r w:rsidR="00AF3DDE">
        <w:rPr>
          <w:sz w:val="22"/>
          <w:szCs w:val="22"/>
        </w:rPr>
        <w:t>n</w:t>
      </w:r>
      <w:r w:rsidR="00AF3DDE" w:rsidRPr="00781DC1">
        <w:rPr>
          <w:sz w:val="22"/>
          <w:szCs w:val="22"/>
        </w:rPr>
        <w:t xml:space="preserve"> projekt- und unternehmensbezogene</w:t>
      </w:r>
      <w:r w:rsidR="00AF3DDE">
        <w:rPr>
          <w:sz w:val="22"/>
          <w:szCs w:val="22"/>
        </w:rPr>
        <w:t>n</w:t>
      </w:r>
      <w:r w:rsidR="00AF3DDE" w:rsidRPr="00781DC1">
        <w:rPr>
          <w:sz w:val="22"/>
          <w:szCs w:val="22"/>
        </w:rPr>
        <w:t xml:space="preserve"> Systeme</w:t>
      </w:r>
      <w:r w:rsidR="00AF3DDE">
        <w:rPr>
          <w:sz w:val="22"/>
          <w:szCs w:val="22"/>
        </w:rPr>
        <w:t xml:space="preserve">n und Produktlösungen zu </w:t>
      </w:r>
      <w:r w:rsidR="00AF3DDE" w:rsidRPr="00534DAD">
        <w:rPr>
          <w:sz w:val="22"/>
          <w:szCs w:val="22"/>
        </w:rPr>
        <w:t>b</w:t>
      </w:r>
      <w:r w:rsidR="00AF3DDE">
        <w:rPr>
          <w:sz w:val="22"/>
          <w:szCs w:val="22"/>
        </w:rPr>
        <w:t xml:space="preserve">eteiligen bzw. </w:t>
      </w:r>
      <w:r w:rsidR="00AF3DDE" w:rsidRPr="00534DAD">
        <w:rPr>
          <w:sz w:val="22"/>
          <w:szCs w:val="22"/>
        </w:rPr>
        <w:t>intensiver „Professi</w:t>
      </w:r>
      <w:r w:rsidR="00AF3DDE">
        <w:rPr>
          <w:sz w:val="22"/>
          <w:szCs w:val="22"/>
        </w:rPr>
        <w:t>on-übergreifend“ zu kooperieren. Um die „</w:t>
      </w:r>
      <w:r w:rsidR="00AF3DDE" w:rsidRPr="00781DC1">
        <w:rPr>
          <w:sz w:val="22"/>
          <w:szCs w:val="22"/>
        </w:rPr>
        <w:t xml:space="preserve">Fassade neu </w:t>
      </w:r>
      <w:r w:rsidR="00AF3DDE">
        <w:rPr>
          <w:sz w:val="22"/>
          <w:szCs w:val="22"/>
        </w:rPr>
        <w:t xml:space="preserve">(zu) </w:t>
      </w:r>
      <w:r w:rsidR="00AF3DDE" w:rsidRPr="00781DC1">
        <w:rPr>
          <w:sz w:val="22"/>
          <w:szCs w:val="22"/>
        </w:rPr>
        <w:t>denken</w:t>
      </w:r>
      <w:r w:rsidR="00AF3DDE">
        <w:rPr>
          <w:sz w:val="22"/>
          <w:szCs w:val="22"/>
        </w:rPr>
        <w:t>“</w:t>
      </w:r>
      <w:r w:rsidR="00AF3DDE" w:rsidRPr="00781DC1">
        <w:rPr>
          <w:sz w:val="22"/>
          <w:szCs w:val="22"/>
        </w:rPr>
        <w:t xml:space="preserve"> plant und baut</w:t>
      </w:r>
      <w:r w:rsidR="00AF3DDE">
        <w:rPr>
          <w:sz w:val="22"/>
          <w:szCs w:val="22"/>
        </w:rPr>
        <w:t xml:space="preserve"> das Team </w:t>
      </w:r>
      <w:r w:rsidR="00AF3DDE" w:rsidRPr="00781DC1">
        <w:rPr>
          <w:sz w:val="22"/>
          <w:szCs w:val="22"/>
        </w:rPr>
        <w:t>schon heute vollständig digital</w:t>
      </w:r>
      <w:r w:rsidR="00AF3DDE">
        <w:rPr>
          <w:sz w:val="22"/>
          <w:szCs w:val="22"/>
        </w:rPr>
        <w:t>.</w:t>
      </w:r>
      <w:r w:rsidR="001779A3">
        <w:rPr>
          <w:sz w:val="22"/>
          <w:szCs w:val="22"/>
        </w:rPr>
        <w:t xml:space="preserve"> </w:t>
      </w:r>
      <w:r w:rsidR="001779A3" w:rsidRPr="00781DC1">
        <w:rPr>
          <w:sz w:val="22"/>
          <w:szCs w:val="22"/>
        </w:rPr>
        <w:t xml:space="preserve">Im Anschluss berichtete </w:t>
      </w:r>
      <w:r w:rsidR="001779A3" w:rsidRPr="00781DC1">
        <w:rPr>
          <w:sz w:val="22"/>
          <w:szCs w:val="22"/>
        </w:rPr>
        <w:lastRenderedPageBreak/>
        <w:t>Siegfried Wernik, Geschäftsführer von DhochN</w:t>
      </w:r>
      <w:r w:rsidR="00451178">
        <w:rPr>
          <w:sz w:val="22"/>
          <w:szCs w:val="22"/>
        </w:rPr>
        <w:t xml:space="preserve"> Digital Engineering</w:t>
      </w:r>
      <w:r w:rsidR="001779A3" w:rsidRPr="00781DC1">
        <w:rPr>
          <w:sz w:val="22"/>
          <w:szCs w:val="22"/>
        </w:rPr>
        <w:t>, über bu</w:t>
      </w:r>
      <w:r w:rsidR="00451178">
        <w:rPr>
          <w:sz w:val="22"/>
          <w:szCs w:val="22"/>
        </w:rPr>
        <w:t>i</w:t>
      </w:r>
      <w:r w:rsidR="001779A3" w:rsidRPr="00781DC1">
        <w:rPr>
          <w:sz w:val="22"/>
          <w:szCs w:val="22"/>
        </w:rPr>
        <w:t xml:space="preserve">ldingSMART </w:t>
      </w:r>
      <w:r w:rsidR="00E92DCA">
        <w:rPr>
          <w:sz w:val="22"/>
          <w:szCs w:val="22"/>
        </w:rPr>
        <w:t>sowie</w:t>
      </w:r>
      <w:r w:rsidR="00E92DCA" w:rsidRPr="00781DC1">
        <w:rPr>
          <w:sz w:val="22"/>
          <w:szCs w:val="22"/>
        </w:rPr>
        <w:t xml:space="preserve"> </w:t>
      </w:r>
      <w:r w:rsidR="001779A3" w:rsidRPr="00781DC1">
        <w:rPr>
          <w:sz w:val="22"/>
          <w:szCs w:val="22"/>
        </w:rPr>
        <w:t xml:space="preserve">die </w:t>
      </w:r>
      <w:r w:rsidR="00451178">
        <w:rPr>
          <w:sz w:val="22"/>
          <w:szCs w:val="22"/>
        </w:rPr>
        <w:t>Strukturen</w:t>
      </w:r>
      <w:r w:rsidR="00451178" w:rsidRPr="00781DC1">
        <w:rPr>
          <w:sz w:val="22"/>
          <w:szCs w:val="22"/>
        </w:rPr>
        <w:t xml:space="preserve"> </w:t>
      </w:r>
      <w:r w:rsidR="001779A3" w:rsidRPr="00781DC1">
        <w:rPr>
          <w:sz w:val="22"/>
          <w:szCs w:val="22"/>
        </w:rPr>
        <w:t xml:space="preserve">und Theorien zu BIM. </w:t>
      </w:r>
      <w:r w:rsidR="001779A3">
        <w:rPr>
          <w:sz w:val="22"/>
          <w:szCs w:val="22"/>
        </w:rPr>
        <w:t>Das Ziel muss es sein</w:t>
      </w:r>
      <w:r w:rsidR="00451178">
        <w:rPr>
          <w:sz w:val="22"/>
          <w:szCs w:val="22"/>
        </w:rPr>
        <w:t>,</w:t>
      </w:r>
      <w:r w:rsidR="001779A3">
        <w:rPr>
          <w:sz w:val="22"/>
          <w:szCs w:val="22"/>
        </w:rPr>
        <w:t xml:space="preserve"> </w:t>
      </w:r>
      <w:r w:rsidR="001779A3" w:rsidRPr="00781DC1">
        <w:rPr>
          <w:sz w:val="22"/>
          <w:szCs w:val="22"/>
        </w:rPr>
        <w:t>Dat</w:t>
      </w:r>
      <w:r w:rsidR="001779A3">
        <w:rPr>
          <w:sz w:val="22"/>
          <w:szCs w:val="22"/>
        </w:rPr>
        <w:t>en</w:t>
      </w:r>
      <w:r w:rsidR="001779A3" w:rsidRPr="00781DC1">
        <w:rPr>
          <w:sz w:val="22"/>
          <w:szCs w:val="22"/>
        </w:rPr>
        <w:t xml:space="preserve"> maschinenlesbar </w:t>
      </w:r>
      <w:r w:rsidR="001779A3">
        <w:rPr>
          <w:sz w:val="22"/>
          <w:szCs w:val="22"/>
        </w:rPr>
        <w:t xml:space="preserve">zu </w:t>
      </w:r>
      <w:r w:rsidR="001779A3" w:rsidRPr="00781DC1">
        <w:rPr>
          <w:sz w:val="22"/>
          <w:szCs w:val="22"/>
        </w:rPr>
        <w:t>teilen</w:t>
      </w:r>
      <w:r w:rsidR="001779A3">
        <w:rPr>
          <w:sz w:val="22"/>
          <w:szCs w:val="22"/>
        </w:rPr>
        <w:t xml:space="preserve">, sodass der </w:t>
      </w:r>
      <w:r w:rsidR="001779A3" w:rsidRPr="00781DC1">
        <w:rPr>
          <w:sz w:val="22"/>
          <w:szCs w:val="22"/>
        </w:rPr>
        <w:t>„digitale Informationsprozess“</w:t>
      </w:r>
      <w:r w:rsidR="001779A3">
        <w:rPr>
          <w:sz w:val="22"/>
          <w:szCs w:val="22"/>
        </w:rPr>
        <w:t xml:space="preserve"> </w:t>
      </w:r>
      <w:r w:rsidR="001779A3" w:rsidRPr="00781DC1">
        <w:rPr>
          <w:sz w:val="22"/>
          <w:szCs w:val="22"/>
        </w:rPr>
        <w:t>den gesamten Lebenszyklus</w:t>
      </w:r>
      <w:r w:rsidR="001779A3">
        <w:rPr>
          <w:sz w:val="22"/>
          <w:szCs w:val="22"/>
        </w:rPr>
        <w:t xml:space="preserve"> </w:t>
      </w:r>
      <w:r w:rsidR="001779A3" w:rsidRPr="00781DC1">
        <w:rPr>
          <w:sz w:val="22"/>
          <w:szCs w:val="22"/>
        </w:rPr>
        <w:t>umfasst, vom Entwurf bis zum Abriss eines Gebäudes.</w:t>
      </w:r>
    </w:p>
    <w:p w14:paraId="3751A70F" w14:textId="77777777" w:rsidR="001779A3" w:rsidRPr="00781DC1" w:rsidRDefault="001779A3" w:rsidP="001779A3">
      <w:pPr>
        <w:spacing w:line="360" w:lineRule="auto"/>
        <w:jc w:val="both"/>
        <w:rPr>
          <w:sz w:val="22"/>
          <w:szCs w:val="22"/>
        </w:rPr>
      </w:pPr>
    </w:p>
    <w:p w14:paraId="5282C7BC" w14:textId="28F31202" w:rsidR="001779A3" w:rsidRDefault="001779A3" w:rsidP="009C06C6">
      <w:pPr>
        <w:spacing w:line="360" w:lineRule="auto"/>
        <w:jc w:val="both"/>
        <w:rPr>
          <w:sz w:val="22"/>
          <w:szCs w:val="22"/>
        </w:rPr>
      </w:pPr>
      <w:r w:rsidRPr="00781DC1">
        <w:rPr>
          <w:sz w:val="22"/>
          <w:szCs w:val="22"/>
        </w:rPr>
        <w:t>Ergänzend zum Vortrag von Siegfried Wernik schaltete der FVHF anschließend nach Südtirol</w:t>
      </w:r>
      <w:r w:rsidR="00A00B8A">
        <w:rPr>
          <w:sz w:val="22"/>
          <w:szCs w:val="22"/>
        </w:rPr>
        <w:t>,</w:t>
      </w:r>
      <w:r w:rsidRPr="00781DC1">
        <w:rPr>
          <w:sz w:val="22"/>
          <w:szCs w:val="22"/>
        </w:rPr>
        <w:t xml:space="preserve"> von wo aus Anton Gasteiger (ebenfalls Partner bei DhochN) die Möglichkeiten, mit standardisierten Zahlencodes detaillierte Infos zu allen Bauteilen zu erfassen, live vorstellte. Last, but not least berichtete Dr.-Ing. Oliver Geibig von Hilti Deutschland über BIM i</w:t>
      </w:r>
      <w:r w:rsidR="006546F6">
        <w:rPr>
          <w:sz w:val="22"/>
          <w:szCs w:val="22"/>
        </w:rPr>
        <w:t>m</w:t>
      </w:r>
      <w:r w:rsidRPr="00781DC1">
        <w:rPr>
          <w:sz w:val="22"/>
          <w:szCs w:val="22"/>
        </w:rPr>
        <w:t xml:space="preserve"> Brandschutz und stellt</w:t>
      </w:r>
      <w:r w:rsidR="006546F6">
        <w:rPr>
          <w:sz w:val="22"/>
          <w:szCs w:val="22"/>
        </w:rPr>
        <w:t>e</w:t>
      </w:r>
      <w:bookmarkStart w:id="0" w:name="_GoBack"/>
      <w:bookmarkEnd w:id="0"/>
      <w:r w:rsidRPr="00781DC1">
        <w:rPr>
          <w:sz w:val="22"/>
          <w:szCs w:val="22"/>
        </w:rPr>
        <w:t xml:space="preserve"> anhand eines Beispiels aus den Niederlanden BIM-gerechte Befestigungstechniken vor.</w:t>
      </w:r>
    </w:p>
    <w:p w14:paraId="06CA9124" w14:textId="77777777" w:rsidR="00DC141F" w:rsidRDefault="00DC141F" w:rsidP="009C06C6">
      <w:pPr>
        <w:spacing w:line="360" w:lineRule="auto"/>
        <w:jc w:val="both"/>
        <w:rPr>
          <w:sz w:val="22"/>
          <w:szCs w:val="22"/>
        </w:rPr>
      </w:pPr>
    </w:p>
    <w:p w14:paraId="4034C60C" w14:textId="6031D2C5" w:rsidR="001779A3" w:rsidRDefault="00DC141F" w:rsidP="009C06C6">
      <w:pPr>
        <w:spacing w:line="360" w:lineRule="auto"/>
        <w:jc w:val="both"/>
        <w:rPr>
          <w:sz w:val="22"/>
          <w:szCs w:val="22"/>
        </w:rPr>
      </w:pPr>
      <w:r>
        <w:rPr>
          <w:sz w:val="22"/>
          <w:szCs w:val="22"/>
        </w:rPr>
        <w:t>Der Workshop – als neues Format des FVHF – gab allen Beteiligten e</w:t>
      </w:r>
      <w:r w:rsidRPr="00781DC1">
        <w:rPr>
          <w:sz w:val="22"/>
          <w:szCs w:val="22"/>
        </w:rPr>
        <w:t>in</w:t>
      </w:r>
      <w:r>
        <w:rPr>
          <w:sz w:val="22"/>
          <w:szCs w:val="22"/>
        </w:rPr>
        <w:t>en</w:t>
      </w:r>
      <w:r w:rsidRPr="00781DC1">
        <w:rPr>
          <w:sz w:val="22"/>
          <w:szCs w:val="22"/>
        </w:rPr>
        <w:t xml:space="preserve"> Vorgeschmack darauf</w:t>
      </w:r>
      <w:r w:rsidR="00E92DCA">
        <w:rPr>
          <w:sz w:val="22"/>
          <w:szCs w:val="22"/>
        </w:rPr>
        <w:t>,</w:t>
      </w:r>
      <w:r w:rsidRPr="00781DC1">
        <w:rPr>
          <w:sz w:val="22"/>
          <w:szCs w:val="22"/>
        </w:rPr>
        <w:t xml:space="preserve"> welche (Informations- und Kooperations</w:t>
      </w:r>
      <w:r w:rsidR="00451178">
        <w:rPr>
          <w:sz w:val="22"/>
          <w:szCs w:val="22"/>
        </w:rPr>
        <w:t>-</w:t>
      </w:r>
      <w:r w:rsidRPr="00781DC1">
        <w:rPr>
          <w:sz w:val="22"/>
          <w:szCs w:val="22"/>
        </w:rPr>
        <w:t>)</w:t>
      </w:r>
      <w:r w:rsidR="00451178">
        <w:rPr>
          <w:sz w:val="22"/>
          <w:szCs w:val="22"/>
        </w:rPr>
        <w:t xml:space="preserve"> </w:t>
      </w:r>
      <w:r w:rsidRPr="00781DC1">
        <w:rPr>
          <w:sz w:val="22"/>
          <w:szCs w:val="22"/>
        </w:rPr>
        <w:t xml:space="preserve">Potentiale </w:t>
      </w:r>
      <w:r>
        <w:rPr>
          <w:sz w:val="22"/>
          <w:szCs w:val="22"/>
        </w:rPr>
        <w:t xml:space="preserve">im </w:t>
      </w:r>
      <w:r w:rsidRPr="00DC141F">
        <w:rPr>
          <w:sz w:val="22"/>
          <w:szCs w:val="22"/>
        </w:rPr>
        <w:t xml:space="preserve">VHF-Netzwerk </w:t>
      </w:r>
      <w:r w:rsidRPr="00781DC1">
        <w:rPr>
          <w:sz w:val="22"/>
          <w:szCs w:val="22"/>
        </w:rPr>
        <w:t>„schlummern“</w:t>
      </w:r>
      <w:r>
        <w:rPr>
          <w:sz w:val="22"/>
          <w:szCs w:val="22"/>
        </w:rPr>
        <w:t xml:space="preserve"> und</w:t>
      </w:r>
      <w:r w:rsidR="00E92DCA">
        <w:rPr>
          <w:sz w:val="22"/>
          <w:szCs w:val="22"/>
        </w:rPr>
        <w:t>,</w:t>
      </w:r>
      <w:r w:rsidR="009C06C6">
        <w:rPr>
          <w:sz w:val="22"/>
          <w:szCs w:val="22"/>
        </w:rPr>
        <w:t xml:space="preserve"> </w:t>
      </w:r>
      <w:r w:rsidR="00E92DCA">
        <w:rPr>
          <w:sz w:val="22"/>
          <w:szCs w:val="22"/>
        </w:rPr>
        <w:t xml:space="preserve">dass </w:t>
      </w:r>
      <w:r w:rsidR="009C06C6">
        <w:rPr>
          <w:sz w:val="22"/>
          <w:szCs w:val="22"/>
        </w:rPr>
        <w:t>eine</w:t>
      </w:r>
      <w:r w:rsidR="009C06C6" w:rsidRPr="00781DC1">
        <w:rPr>
          <w:sz w:val="22"/>
          <w:szCs w:val="22"/>
        </w:rPr>
        <w:t xml:space="preserve"> Mitgliedschaft Synergieeffekte und Kooperationsmöglichkeiten </w:t>
      </w:r>
      <w:r w:rsidR="009C06C6">
        <w:rPr>
          <w:sz w:val="22"/>
          <w:szCs w:val="22"/>
        </w:rPr>
        <w:t>fördert.</w:t>
      </w:r>
    </w:p>
    <w:p w14:paraId="27FD63B1" w14:textId="77777777" w:rsidR="00B83EF7" w:rsidRDefault="00B83EF7" w:rsidP="009C06C6">
      <w:pPr>
        <w:pStyle w:val="StandardWeb"/>
        <w:spacing w:after="0" w:line="240" w:lineRule="auto"/>
        <w:rPr>
          <w:rFonts w:ascii="Arial" w:eastAsia="Arial" w:hAnsi="Arial" w:cs="Arial"/>
          <w:sz w:val="22"/>
          <w:szCs w:val="22"/>
        </w:rPr>
      </w:pPr>
    </w:p>
    <w:p w14:paraId="3723F031" w14:textId="77777777" w:rsidR="00373E09" w:rsidRDefault="00373E09" w:rsidP="009C06C6">
      <w:pPr>
        <w:pStyle w:val="StandardWeb"/>
        <w:spacing w:after="0" w:line="240" w:lineRule="auto"/>
        <w:rPr>
          <w:rFonts w:ascii="Arial" w:hAnsi="Arial"/>
          <w:sz w:val="20"/>
          <w:szCs w:val="20"/>
        </w:rPr>
      </w:pPr>
    </w:p>
    <w:p w14:paraId="78C2623C" w14:textId="77777777" w:rsidR="00373E09" w:rsidRDefault="00373E09" w:rsidP="009C06C6">
      <w:pPr>
        <w:pStyle w:val="StandardWeb"/>
        <w:spacing w:after="0" w:line="240" w:lineRule="auto"/>
        <w:rPr>
          <w:rFonts w:ascii="Arial" w:hAnsi="Arial"/>
          <w:sz w:val="20"/>
          <w:szCs w:val="20"/>
        </w:rPr>
      </w:pPr>
    </w:p>
    <w:p w14:paraId="3EE64455" w14:textId="77777777" w:rsidR="00B83EF7" w:rsidRPr="00373E09" w:rsidRDefault="00FD5F9B" w:rsidP="00373E09">
      <w:pPr>
        <w:pStyle w:val="StandardWeb"/>
        <w:spacing w:after="0" w:line="240" w:lineRule="auto"/>
        <w:ind w:right="-148"/>
        <w:rPr>
          <w:rFonts w:ascii="Arial" w:eastAsia="Arial" w:hAnsi="Arial" w:cs="Arial"/>
          <w:sz w:val="22"/>
          <w:szCs w:val="22"/>
        </w:rPr>
      </w:pPr>
      <w:r w:rsidRPr="00373E09">
        <w:rPr>
          <w:rFonts w:ascii="Arial" w:hAnsi="Arial"/>
          <w:sz w:val="22"/>
          <w:szCs w:val="22"/>
        </w:rPr>
        <w:t xml:space="preserve">Der Text steht zum Download auf </w:t>
      </w:r>
      <w:r w:rsidRPr="00373E09">
        <w:rPr>
          <w:rFonts w:ascii="Arial" w:hAnsi="Arial"/>
          <w:sz w:val="22"/>
          <w:szCs w:val="22"/>
          <w:u w:val="single"/>
        </w:rPr>
        <w:t>www.FVHF.de/Fassade/Presse</w:t>
      </w:r>
      <w:r w:rsidRPr="00373E09">
        <w:rPr>
          <w:rFonts w:ascii="Arial" w:hAnsi="Arial"/>
          <w:sz w:val="22"/>
          <w:szCs w:val="22"/>
        </w:rPr>
        <w:t xml:space="preserve"> zur Verfügung.</w:t>
      </w:r>
    </w:p>
    <w:p w14:paraId="02B03E18" w14:textId="77777777" w:rsidR="009C06C6" w:rsidRPr="00373E09" w:rsidRDefault="009C06C6" w:rsidP="009C06C6">
      <w:pPr>
        <w:pStyle w:val="StandardWeb"/>
        <w:spacing w:after="0" w:line="240" w:lineRule="auto"/>
        <w:rPr>
          <w:rFonts w:ascii="Arial" w:hAnsi="Arial"/>
          <w:sz w:val="20"/>
          <w:szCs w:val="20"/>
        </w:rPr>
      </w:pPr>
    </w:p>
    <w:p w14:paraId="22D85236" w14:textId="77777777" w:rsidR="00B83EF7" w:rsidRPr="00373E09" w:rsidRDefault="00FD5F9B" w:rsidP="009C06C6">
      <w:pPr>
        <w:pStyle w:val="StandardWeb"/>
        <w:spacing w:after="0" w:line="240" w:lineRule="auto"/>
        <w:rPr>
          <w:rFonts w:ascii="Arial" w:eastAsia="Arial" w:hAnsi="Arial" w:cs="Arial"/>
          <w:sz w:val="22"/>
          <w:szCs w:val="22"/>
        </w:rPr>
      </w:pPr>
      <w:r w:rsidRPr="00373E09">
        <w:rPr>
          <w:rFonts w:ascii="Arial" w:hAnsi="Arial" w:cs="Arial"/>
          <w:sz w:val="22"/>
          <w:szCs w:val="22"/>
        </w:rPr>
        <w:t>Abdruck honorarfrei. Belegexemplar erbeten.</w:t>
      </w:r>
    </w:p>
    <w:p w14:paraId="5FD6B995" w14:textId="77777777" w:rsidR="00B83EF7" w:rsidRPr="00373E09" w:rsidRDefault="00B83EF7" w:rsidP="009C06C6">
      <w:pPr>
        <w:pStyle w:val="StandardWeb"/>
        <w:spacing w:line="240" w:lineRule="auto"/>
        <w:rPr>
          <w:rFonts w:ascii="Arial" w:eastAsia="Arial" w:hAnsi="Arial" w:cs="Arial"/>
          <w:sz w:val="22"/>
          <w:szCs w:val="22"/>
        </w:rPr>
      </w:pPr>
    </w:p>
    <w:p w14:paraId="4B9A6C69" w14:textId="77777777" w:rsidR="00B83EF7" w:rsidRPr="00373E09" w:rsidRDefault="00FD5F9B" w:rsidP="009C06C6">
      <w:pPr>
        <w:pStyle w:val="StandardWeb"/>
        <w:ind w:left="2829" w:hanging="2829"/>
        <w:rPr>
          <w:rFonts w:ascii="Arial" w:eastAsia="Arial" w:hAnsi="Arial" w:cs="Arial"/>
          <w:sz w:val="22"/>
          <w:szCs w:val="22"/>
        </w:rPr>
      </w:pPr>
      <w:r w:rsidRPr="00373E09">
        <w:rPr>
          <w:rFonts w:ascii="Arial" w:hAnsi="Arial" w:cs="Arial"/>
          <w:sz w:val="22"/>
          <w:szCs w:val="22"/>
        </w:rPr>
        <w:t>Verbandsinformation:</w:t>
      </w:r>
      <w:r w:rsidRPr="00373E09">
        <w:rPr>
          <w:rFonts w:ascii="Arial" w:hAnsi="Arial" w:cs="Arial"/>
          <w:sz w:val="22"/>
          <w:szCs w:val="22"/>
        </w:rPr>
        <w:tab/>
        <w:t>Fachverband Baustoffe und Bauteile für vorgehängte hinterlüftete Fassaden e.V. (FVHF)</w:t>
      </w:r>
      <w:r w:rsidRPr="00373E09">
        <w:rPr>
          <w:rFonts w:ascii="Arial" w:eastAsia="Arial Unicode MS" w:hAnsi="Arial" w:cs="Arial"/>
          <w:sz w:val="22"/>
          <w:szCs w:val="22"/>
        </w:rPr>
        <w:br/>
      </w:r>
      <w:r w:rsidRPr="00373E09">
        <w:rPr>
          <w:rFonts w:ascii="Arial" w:hAnsi="Arial" w:cs="Arial"/>
          <w:sz w:val="22"/>
          <w:szCs w:val="22"/>
        </w:rPr>
        <w:t>Kurfürstenstraße 129</w:t>
      </w:r>
      <w:r w:rsidRPr="00373E09">
        <w:rPr>
          <w:rFonts w:ascii="Arial" w:eastAsia="Arial Unicode MS" w:hAnsi="Arial" w:cs="Arial"/>
          <w:sz w:val="22"/>
          <w:szCs w:val="22"/>
        </w:rPr>
        <w:br/>
      </w:r>
      <w:r w:rsidRPr="00373E09">
        <w:rPr>
          <w:rFonts w:ascii="Arial" w:hAnsi="Arial" w:cs="Arial"/>
          <w:sz w:val="22"/>
          <w:szCs w:val="22"/>
        </w:rPr>
        <w:t>10785 Berlin-Schöneberg</w:t>
      </w:r>
      <w:r w:rsidRPr="00373E09">
        <w:rPr>
          <w:rFonts w:ascii="Arial" w:eastAsia="Arial Unicode MS" w:hAnsi="Arial" w:cs="Arial"/>
          <w:sz w:val="22"/>
          <w:szCs w:val="22"/>
        </w:rPr>
        <w:br/>
      </w:r>
      <w:r w:rsidRPr="00373E09">
        <w:rPr>
          <w:rFonts w:ascii="Arial" w:hAnsi="Arial" w:cs="Arial"/>
          <w:sz w:val="22"/>
          <w:szCs w:val="22"/>
        </w:rPr>
        <w:t>Telefon: +49 (0) 30 - 21 28 62 81</w:t>
      </w:r>
      <w:r w:rsidRPr="00373E09">
        <w:rPr>
          <w:rFonts w:ascii="Arial" w:eastAsia="Arial Unicode MS" w:hAnsi="Arial" w:cs="Arial"/>
          <w:sz w:val="22"/>
          <w:szCs w:val="22"/>
        </w:rPr>
        <w:br/>
      </w:r>
      <w:r w:rsidRPr="00373E09">
        <w:rPr>
          <w:rFonts w:ascii="Arial" w:hAnsi="Arial" w:cs="Arial"/>
          <w:sz w:val="22"/>
          <w:szCs w:val="22"/>
        </w:rPr>
        <w:t>Telefax: +49 (0) 30 - 21 28 62 41</w:t>
      </w:r>
      <w:r w:rsidRPr="00373E09">
        <w:rPr>
          <w:rFonts w:ascii="Arial" w:eastAsia="Arial Unicode MS" w:hAnsi="Arial" w:cs="Arial"/>
          <w:sz w:val="22"/>
          <w:szCs w:val="22"/>
        </w:rPr>
        <w:br/>
      </w:r>
      <w:r w:rsidRPr="00373E09">
        <w:rPr>
          <w:rFonts w:ascii="Arial" w:hAnsi="Arial" w:cs="Arial"/>
          <w:sz w:val="22"/>
          <w:szCs w:val="22"/>
        </w:rPr>
        <w:t xml:space="preserve">E-Mail: </w:t>
      </w:r>
      <w:hyperlink r:id="rId8" w:history="1">
        <w:r w:rsidRPr="00373E09">
          <w:rPr>
            <w:rStyle w:val="Hyperlink0"/>
          </w:rPr>
          <w:t>info@FVHF.de</w:t>
        </w:r>
        <w:r w:rsidRPr="00373E09">
          <w:rPr>
            <w:rStyle w:val="Link"/>
            <w:rFonts w:ascii="Arial" w:eastAsia="Arial Unicode MS" w:hAnsi="Arial" w:cs="Arial"/>
            <w:color w:val="000000"/>
            <w:sz w:val="22"/>
            <w:szCs w:val="22"/>
            <w:u w:val="none" w:color="000000"/>
          </w:rPr>
          <w:br/>
        </w:r>
      </w:hyperlink>
      <w:r w:rsidRPr="00373E09">
        <w:rPr>
          <w:rFonts w:ascii="Arial" w:hAnsi="Arial" w:cs="Arial"/>
          <w:sz w:val="22"/>
          <w:szCs w:val="22"/>
        </w:rPr>
        <w:t xml:space="preserve">Internet: </w:t>
      </w:r>
      <w:hyperlink r:id="rId9" w:history="1">
        <w:r w:rsidRPr="00373E09">
          <w:rPr>
            <w:rStyle w:val="Hyperlink0"/>
          </w:rPr>
          <w:t>www.FVHF.de</w:t>
        </w:r>
      </w:hyperlink>
    </w:p>
    <w:p w14:paraId="7E3DC578" w14:textId="77777777" w:rsidR="00B83EF7" w:rsidRPr="00373E09" w:rsidRDefault="00B83EF7" w:rsidP="009C06C6">
      <w:pPr>
        <w:pStyle w:val="StandardWeb"/>
        <w:spacing w:line="240" w:lineRule="auto"/>
        <w:ind w:left="2829" w:hanging="2829"/>
        <w:rPr>
          <w:rFonts w:ascii="Arial" w:eastAsia="Arial" w:hAnsi="Arial" w:cs="Arial"/>
          <w:sz w:val="22"/>
          <w:szCs w:val="22"/>
        </w:rPr>
      </w:pPr>
    </w:p>
    <w:p w14:paraId="22CD77D1" w14:textId="77777777" w:rsidR="00B83EF7" w:rsidRPr="00373E09" w:rsidRDefault="00FD5F9B" w:rsidP="009C06C6">
      <w:pPr>
        <w:rPr>
          <w:rFonts w:cs="Arial"/>
          <w:sz w:val="22"/>
          <w:szCs w:val="22"/>
        </w:rPr>
      </w:pPr>
      <w:r w:rsidRPr="00373E09">
        <w:rPr>
          <w:rFonts w:cs="Arial"/>
          <w:sz w:val="22"/>
          <w:szCs w:val="22"/>
        </w:rPr>
        <w:t>Rückfragen der Presse:</w:t>
      </w:r>
      <w:r w:rsidRPr="00373E09">
        <w:rPr>
          <w:rFonts w:cs="Arial"/>
          <w:sz w:val="22"/>
          <w:szCs w:val="22"/>
        </w:rPr>
        <w:tab/>
        <w:t>mai public relations GmbH</w:t>
      </w:r>
    </w:p>
    <w:p w14:paraId="3F7A6411" w14:textId="77777777" w:rsidR="00B83EF7" w:rsidRPr="00373E09" w:rsidRDefault="00FD5F9B" w:rsidP="009C06C6">
      <w:pPr>
        <w:rPr>
          <w:rFonts w:cs="Arial"/>
          <w:sz w:val="22"/>
          <w:szCs w:val="22"/>
        </w:rPr>
      </w:pPr>
      <w:r w:rsidRPr="00373E09">
        <w:rPr>
          <w:rFonts w:cs="Arial"/>
          <w:sz w:val="22"/>
          <w:szCs w:val="22"/>
        </w:rPr>
        <w:tab/>
      </w:r>
      <w:r w:rsidRPr="00373E09">
        <w:rPr>
          <w:rFonts w:cs="Arial"/>
          <w:sz w:val="22"/>
          <w:szCs w:val="22"/>
        </w:rPr>
        <w:tab/>
      </w:r>
      <w:r w:rsidRPr="00373E09">
        <w:rPr>
          <w:rFonts w:cs="Arial"/>
          <w:sz w:val="22"/>
          <w:szCs w:val="22"/>
        </w:rPr>
        <w:tab/>
      </w:r>
      <w:r w:rsidRPr="00373E09">
        <w:rPr>
          <w:rFonts w:cs="Arial"/>
          <w:sz w:val="22"/>
          <w:szCs w:val="22"/>
        </w:rPr>
        <w:tab/>
        <w:t>Andrea Nakath / Julia Wolter</w:t>
      </w:r>
    </w:p>
    <w:p w14:paraId="555DC388" w14:textId="77777777" w:rsidR="00B83EF7" w:rsidRPr="00373E09" w:rsidRDefault="00FD5F9B" w:rsidP="009C06C6">
      <w:pPr>
        <w:rPr>
          <w:rFonts w:cs="Arial"/>
          <w:sz w:val="22"/>
          <w:szCs w:val="22"/>
        </w:rPr>
      </w:pPr>
      <w:r w:rsidRPr="00373E09">
        <w:rPr>
          <w:rFonts w:cs="Arial"/>
          <w:sz w:val="22"/>
          <w:szCs w:val="22"/>
        </w:rPr>
        <w:tab/>
      </w:r>
      <w:r w:rsidRPr="00373E09">
        <w:rPr>
          <w:rFonts w:cs="Arial"/>
          <w:sz w:val="22"/>
          <w:szCs w:val="22"/>
        </w:rPr>
        <w:tab/>
      </w:r>
      <w:r w:rsidRPr="00373E09">
        <w:rPr>
          <w:rFonts w:cs="Arial"/>
          <w:sz w:val="22"/>
          <w:szCs w:val="22"/>
        </w:rPr>
        <w:tab/>
      </w:r>
      <w:r w:rsidRPr="00373E09">
        <w:rPr>
          <w:rFonts w:cs="Arial"/>
          <w:sz w:val="22"/>
          <w:szCs w:val="22"/>
        </w:rPr>
        <w:tab/>
        <w:t>Leuschnerdamm 13, Aufgang 3</w:t>
      </w:r>
    </w:p>
    <w:p w14:paraId="09230CB4" w14:textId="77777777" w:rsidR="00B83EF7" w:rsidRPr="00373E09" w:rsidRDefault="00FD5F9B" w:rsidP="009C06C6">
      <w:pPr>
        <w:rPr>
          <w:rFonts w:cs="Arial"/>
          <w:sz w:val="22"/>
          <w:szCs w:val="22"/>
        </w:rPr>
      </w:pPr>
      <w:r w:rsidRPr="00373E09">
        <w:rPr>
          <w:rFonts w:cs="Arial"/>
          <w:sz w:val="22"/>
          <w:szCs w:val="22"/>
        </w:rPr>
        <w:tab/>
      </w:r>
      <w:r w:rsidRPr="00373E09">
        <w:rPr>
          <w:rFonts w:cs="Arial"/>
          <w:sz w:val="22"/>
          <w:szCs w:val="22"/>
        </w:rPr>
        <w:tab/>
      </w:r>
      <w:r w:rsidRPr="00373E09">
        <w:rPr>
          <w:rFonts w:cs="Arial"/>
          <w:sz w:val="22"/>
          <w:szCs w:val="22"/>
        </w:rPr>
        <w:tab/>
      </w:r>
      <w:r w:rsidRPr="00373E09">
        <w:rPr>
          <w:rFonts w:cs="Arial"/>
          <w:sz w:val="22"/>
          <w:szCs w:val="22"/>
        </w:rPr>
        <w:tab/>
        <w:t>10999 Berlin</w:t>
      </w:r>
    </w:p>
    <w:p w14:paraId="20AB1622" w14:textId="77777777" w:rsidR="00B83EF7" w:rsidRDefault="00FD5F9B">
      <w:pPr>
        <w:pStyle w:val="StandardWeb"/>
        <w:spacing w:line="240" w:lineRule="auto"/>
        <w:ind w:left="2829"/>
        <w:rPr>
          <w:rFonts w:ascii="Arial" w:hAnsi="Arial" w:cs="Arial"/>
          <w:sz w:val="22"/>
          <w:szCs w:val="22"/>
        </w:rPr>
      </w:pPr>
      <w:r w:rsidRPr="00373E09">
        <w:rPr>
          <w:rFonts w:ascii="Arial" w:hAnsi="Arial" w:cs="Arial"/>
          <w:sz w:val="22"/>
          <w:szCs w:val="22"/>
        </w:rPr>
        <w:t>Telefon: +49 (0) 30 - 66 40 40 554</w:t>
      </w:r>
      <w:r w:rsidRPr="00373E09">
        <w:rPr>
          <w:rFonts w:ascii="Arial" w:eastAsia="Arial Unicode MS" w:hAnsi="Arial" w:cs="Arial"/>
          <w:sz w:val="22"/>
          <w:szCs w:val="22"/>
        </w:rPr>
        <w:br/>
      </w:r>
      <w:r w:rsidRPr="00373E09">
        <w:rPr>
          <w:rFonts w:ascii="Arial" w:hAnsi="Arial" w:cs="Arial"/>
          <w:sz w:val="22"/>
          <w:szCs w:val="22"/>
        </w:rPr>
        <w:t xml:space="preserve">E-Mail: </w:t>
      </w:r>
      <w:r w:rsidRPr="00373E09">
        <w:rPr>
          <w:rFonts w:ascii="Arial" w:hAnsi="Arial" w:cs="Arial"/>
          <w:sz w:val="22"/>
          <w:szCs w:val="22"/>
          <w:u w:val="single"/>
        </w:rPr>
        <w:t>FVHF@maipr.de</w:t>
      </w:r>
      <w:r w:rsidRPr="00373E09">
        <w:rPr>
          <w:rFonts w:ascii="Arial" w:hAnsi="Arial" w:cs="Arial"/>
          <w:sz w:val="22"/>
          <w:szCs w:val="22"/>
        </w:rPr>
        <w:t xml:space="preserve"> </w:t>
      </w:r>
    </w:p>
    <w:p w14:paraId="726FB6D1" w14:textId="77777777" w:rsidR="00E92DCA" w:rsidRPr="00373E09" w:rsidRDefault="00E92DCA">
      <w:pPr>
        <w:pStyle w:val="StandardWeb"/>
        <w:spacing w:line="240" w:lineRule="auto"/>
        <w:ind w:left="2829"/>
        <w:rPr>
          <w:rFonts w:ascii="Arial" w:eastAsia="Arial" w:hAnsi="Arial" w:cs="Arial"/>
          <w:sz w:val="22"/>
          <w:szCs w:val="22"/>
        </w:rPr>
      </w:pPr>
    </w:p>
    <w:p w14:paraId="36310A3C" w14:textId="3F328739" w:rsidR="00163B99" w:rsidRPr="007904B5" w:rsidRDefault="00163B99" w:rsidP="00163B99">
      <w:pPr>
        <w:spacing w:line="360" w:lineRule="auto"/>
        <w:jc w:val="both"/>
        <w:rPr>
          <w:sz w:val="22"/>
          <w:szCs w:val="22"/>
        </w:rPr>
      </w:pPr>
      <w:r>
        <w:rPr>
          <w:sz w:val="22"/>
          <w:szCs w:val="22"/>
        </w:rPr>
        <w:lastRenderedPageBreak/>
        <w:t>Abbildung</w:t>
      </w:r>
      <w:r w:rsidR="00373E09">
        <w:rPr>
          <w:sz w:val="22"/>
          <w:szCs w:val="22"/>
        </w:rPr>
        <w:t>en</w:t>
      </w:r>
      <w:r>
        <w:rPr>
          <w:sz w:val="22"/>
          <w:szCs w:val="22"/>
        </w:rPr>
        <w:t>:</w:t>
      </w:r>
    </w:p>
    <w:p w14:paraId="377974F2" w14:textId="4F866675" w:rsidR="00163B99" w:rsidRDefault="00373E09" w:rsidP="000F03EC">
      <w:pPr>
        <w:spacing w:line="360" w:lineRule="auto"/>
        <w:jc w:val="both"/>
        <w:rPr>
          <w:sz w:val="22"/>
          <w:szCs w:val="22"/>
        </w:rPr>
      </w:pPr>
      <w:r>
        <w:rPr>
          <w:noProof/>
          <w:sz w:val="22"/>
          <w:szCs w:val="22"/>
        </w:rPr>
        <w:drawing>
          <wp:inline distT="0" distB="0" distL="0" distR="0" wp14:anchorId="430E0115" wp14:editId="3FD1B726">
            <wp:extent cx="4935855" cy="2774315"/>
            <wp:effectExtent l="0" t="0" r="0" b="0"/>
            <wp:docPr id="1" name="Bild 1" descr="mpr_server:Beratung:123_FVHF:Projekte 2016:Projekte:13_BIM-Fachmodell_Fassadentechnik:20161102_13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_server:Beratung:123_FVHF:Projekte 2016:Projekte:13_BIM-Fachmodell_Fassadentechnik:20161102_131111.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935855" cy="2774315"/>
                    </a:xfrm>
                    <a:prstGeom prst="rect">
                      <a:avLst/>
                    </a:prstGeom>
                    <a:noFill/>
                    <a:ln>
                      <a:noFill/>
                    </a:ln>
                  </pic:spPr>
                </pic:pic>
              </a:graphicData>
            </a:graphic>
          </wp:inline>
        </w:drawing>
      </w:r>
    </w:p>
    <w:p w14:paraId="16395C64" w14:textId="107A6642" w:rsidR="00163B99" w:rsidRDefault="006C4AAE" w:rsidP="000F03EC">
      <w:pPr>
        <w:spacing w:line="360" w:lineRule="auto"/>
        <w:jc w:val="both"/>
        <w:rPr>
          <w:sz w:val="22"/>
          <w:szCs w:val="22"/>
        </w:rPr>
      </w:pPr>
      <w:r>
        <w:rPr>
          <w:sz w:val="22"/>
          <w:szCs w:val="22"/>
        </w:rPr>
        <w:t xml:space="preserve">Das VHF-Netzwerk </w:t>
      </w:r>
      <w:r w:rsidR="001419ED">
        <w:rPr>
          <w:sz w:val="22"/>
          <w:szCs w:val="22"/>
        </w:rPr>
        <w:t>trifft sich</w:t>
      </w:r>
      <w:r w:rsidR="00163B99">
        <w:rPr>
          <w:sz w:val="22"/>
          <w:szCs w:val="22"/>
        </w:rPr>
        <w:t xml:space="preserve"> zum interdisziplinären Workshop</w:t>
      </w:r>
      <w:r w:rsidR="001419ED">
        <w:rPr>
          <w:sz w:val="22"/>
          <w:szCs w:val="22"/>
        </w:rPr>
        <w:t xml:space="preserve"> im </w:t>
      </w:r>
      <w:r w:rsidR="001419ED" w:rsidRPr="001419ED">
        <w:rPr>
          <w:sz w:val="22"/>
          <w:szCs w:val="22"/>
        </w:rPr>
        <w:t>Facade-Lab</w:t>
      </w:r>
      <w:r w:rsidR="001419ED">
        <w:rPr>
          <w:sz w:val="22"/>
          <w:szCs w:val="22"/>
        </w:rPr>
        <w:t xml:space="preserve"> und</w:t>
      </w:r>
      <w:r w:rsidR="001419ED" w:rsidRPr="001419ED">
        <w:rPr>
          <w:sz w:val="22"/>
          <w:szCs w:val="22"/>
        </w:rPr>
        <w:t xml:space="preserve"> </w:t>
      </w:r>
      <w:r w:rsidR="001419ED">
        <w:rPr>
          <w:sz w:val="22"/>
          <w:szCs w:val="22"/>
        </w:rPr>
        <w:t xml:space="preserve">plädiert für ein </w:t>
      </w:r>
      <w:r w:rsidR="001419ED" w:rsidRPr="001419ED">
        <w:rPr>
          <w:sz w:val="22"/>
          <w:szCs w:val="22"/>
        </w:rPr>
        <w:t>BIM-Fachmodell „Fassadentechnik“</w:t>
      </w:r>
      <w:r w:rsidR="001419ED">
        <w:rPr>
          <w:sz w:val="22"/>
          <w:szCs w:val="22"/>
        </w:rPr>
        <w:t>,</w:t>
      </w:r>
      <w:r w:rsidR="001419ED" w:rsidRPr="001419ED">
        <w:rPr>
          <w:sz w:val="22"/>
          <w:szCs w:val="22"/>
        </w:rPr>
        <w:t xml:space="preserve"> </w:t>
      </w:r>
      <w:r w:rsidR="00163B99">
        <w:rPr>
          <w:sz w:val="22"/>
          <w:szCs w:val="22"/>
        </w:rPr>
        <w:t>das</w:t>
      </w:r>
      <w:r w:rsidR="001419ED">
        <w:rPr>
          <w:sz w:val="22"/>
          <w:szCs w:val="22"/>
        </w:rPr>
        <w:t xml:space="preserve"> Grundlage</w:t>
      </w:r>
      <w:r w:rsidR="001419ED" w:rsidRPr="001419ED">
        <w:rPr>
          <w:sz w:val="22"/>
          <w:szCs w:val="22"/>
        </w:rPr>
        <w:t xml:space="preserve"> für zukünftige digitale Planungs- und Bauprozesse</w:t>
      </w:r>
      <w:r w:rsidR="001419ED">
        <w:rPr>
          <w:sz w:val="22"/>
          <w:szCs w:val="22"/>
        </w:rPr>
        <w:t xml:space="preserve"> </w:t>
      </w:r>
      <w:r w:rsidR="00163B99">
        <w:rPr>
          <w:sz w:val="22"/>
          <w:szCs w:val="22"/>
        </w:rPr>
        <w:t>ist</w:t>
      </w:r>
      <w:r w:rsidR="001419ED">
        <w:rPr>
          <w:sz w:val="22"/>
          <w:szCs w:val="22"/>
        </w:rPr>
        <w:t>.</w:t>
      </w:r>
      <w:r w:rsidR="00373E09">
        <w:rPr>
          <w:sz w:val="22"/>
          <w:szCs w:val="22"/>
        </w:rPr>
        <w:t xml:space="preserve"> (Foto: FVHF)</w:t>
      </w:r>
    </w:p>
    <w:p w14:paraId="27DF9E09" w14:textId="77777777" w:rsidR="00163B99" w:rsidRDefault="00163B99" w:rsidP="000F03EC">
      <w:pPr>
        <w:spacing w:line="360" w:lineRule="auto"/>
        <w:jc w:val="both"/>
        <w:rPr>
          <w:sz w:val="22"/>
          <w:szCs w:val="22"/>
        </w:rPr>
      </w:pPr>
    </w:p>
    <w:p w14:paraId="721588EB" w14:textId="77777777" w:rsidR="00373E09" w:rsidRDefault="00373E09" w:rsidP="000F03EC">
      <w:pPr>
        <w:spacing w:line="360" w:lineRule="auto"/>
        <w:jc w:val="both"/>
        <w:rPr>
          <w:sz w:val="22"/>
          <w:szCs w:val="22"/>
        </w:rPr>
      </w:pPr>
    </w:p>
    <w:p w14:paraId="60A23761" w14:textId="2636E2BC" w:rsidR="00B83EF7" w:rsidRDefault="000F79AD" w:rsidP="000F03EC">
      <w:pPr>
        <w:spacing w:line="360" w:lineRule="auto"/>
        <w:jc w:val="both"/>
        <w:rPr>
          <w:sz w:val="22"/>
          <w:szCs w:val="22"/>
        </w:rPr>
      </w:pPr>
      <w:r>
        <w:rPr>
          <w:noProof/>
          <w:sz w:val="22"/>
          <w:szCs w:val="22"/>
        </w:rPr>
        <w:drawing>
          <wp:inline distT="0" distB="0" distL="0" distR="0" wp14:anchorId="1825ECBE" wp14:editId="7E2E4127">
            <wp:extent cx="4945136" cy="2940627"/>
            <wp:effectExtent l="0" t="0" r="8255" b="6350"/>
            <wp:docPr id="3" name="Bild 3" descr="Macintosh HD:Users:jw:Desktop:Bildschirmfoto 2016-11-08 um 11.5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w:Desktop:Bildschirmfoto 2016-11-08 um 11.55.56.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4946100" cy="2941200"/>
                    </a:xfrm>
                    <a:prstGeom prst="rect">
                      <a:avLst/>
                    </a:prstGeom>
                    <a:noFill/>
                    <a:ln>
                      <a:noFill/>
                    </a:ln>
                  </pic:spPr>
                </pic:pic>
              </a:graphicData>
            </a:graphic>
          </wp:inline>
        </w:drawing>
      </w:r>
    </w:p>
    <w:p w14:paraId="3F40FC43" w14:textId="27666209" w:rsidR="00163B99" w:rsidRPr="000F03EC" w:rsidRDefault="00163B99" w:rsidP="000F03EC">
      <w:pPr>
        <w:spacing w:line="360" w:lineRule="auto"/>
        <w:jc w:val="both"/>
        <w:rPr>
          <w:sz w:val="22"/>
          <w:szCs w:val="22"/>
        </w:rPr>
      </w:pPr>
      <w:r>
        <w:rPr>
          <w:sz w:val="22"/>
          <w:szCs w:val="22"/>
        </w:rPr>
        <w:t xml:space="preserve">Um </w:t>
      </w:r>
      <w:r w:rsidR="000F79AD">
        <w:rPr>
          <w:sz w:val="22"/>
          <w:szCs w:val="22"/>
        </w:rPr>
        <w:t>VHF-</w:t>
      </w:r>
      <w:r w:rsidRPr="00163B99">
        <w:rPr>
          <w:sz w:val="22"/>
          <w:szCs w:val="22"/>
        </w:rPr>
        <w:t>Hersteller</w:t>
      </w:r>
      <w:r w:rsidR="00E92DCA">
        <w:rPr>
          <w:sz w:val="22"/>
          <w:szCs w:val="22"/>
        </w:rPr>
        <w:t>n</w:t>
      </w:r>
      <w:r>
        <w:rPr>
          <w:sz w:val="22"/>
          <w:szCs w:val="22"/>
        </w:rPr>
        <w:t xml:space="preserve"> und </w:t>
      </w:r>
      <w:r w:rsidR="000F79AD">
        <w:rPr>
          <w:sz w:val="22"/>
          <w:szCs w:val="22"/>
        </w:rPr>
        <w:t>VHF-</w:t>
      </w:r>
      <w:r w:rsidRPr="00163B99">
        <w:rPr>
          <w:sz w:val="22"/>
          <w:szCs w:val="22"/>
        </w:rPr>
        <w:t>Fassadenfachverleger</w:t>
      </w:r>
      <w:r w:rsidR="00E92DCA">
        <w:rPr>
          <w:sz w:val="22"/>
          <w:szCs w:val="22"/>
        </w:rPr>
        <w:t>n</w:t>
      </w:r>
      <w:r w:rsidR="000F79AD">
        <w:rPr>
          <w:sz w:val="22"/>
          <w:szCs w:val="22"/>
        </w:rPr>
        <w:t xml:space="preserve"> Sicherheit im </w:t>
      </w:r>
      <w:r w:rsidRPr="00163B99">
        <w:rPr>
          <w:sz w:val="22"/>
          <w:szCs w:val="22"/>
        </w:rPr>
        <w:t>Prozess des "Digitalen Planen und Bauens"</w:t>
      </w:r>
      <w:r w:rsidR="000F79AD">
        <w:rPr>
          <w:sz w:val="22"/>
          <w:szCs w:val="22"/>
        </w:rPr>
        <w:t xml:space="preserve"> zu geben</w:t>
      </w:r>
      <w:r w:rsidR="00D82485">
        <w:rPr>
          <w:sz w:val="22"/>
          <w:szCs w:val="22"/>
        </w:rPr>
        <w:t>,</w:t>
      </w:r>
      <w:r w:rsidR="000F79AD">
        <w:rPr>
          <w:sz w:val="22"/>
          <w:szCs w:val="22"/>
        </w:rPr>
        <w:t xml:space="preserve"> wird die Einwicklung eines </w:t>
      </w:r>
      <w:r w:rsidR="000F79AD" w:rsidRPr="00163B99">
        <w:rPr>
          <w:sz w:val="22"/>
          <w:szCs w:val="22"/>
        </w:rPr>
        <w:t>VHF-Prozess-Model</w:t>
      </w:r>
      <w:r w:rsidR="000F79AD">
        <w:rPr>
          <w:sz w:val="22"/>
          <w:szCs w:val="22"/>
        </w:rPr>
        <w:t>s vorbereitet.</w:t>
      </w:r>
      <w:r w:rsidR="00373E09">
        <w:rPr>
          <w:sz w:val="22"/>
          <w:szCs w:val="22"/>
        </w:rPr>
        <w:t xml:space="preserve"> (Grafik: FVHF)</w:t>
      </w:r>
    </w:p>
    <w:sectPr w:rsidR="00163B99" w:rsidRPr="000F03EC">
      <w:headerReference w:type="default" r:id="rId12"/>
      <w:footerReference w:type="default" r:id="rId13"/>
      <w:pgSz w:w="11900" w:h="16840"/>
      <w:pgMar w:top="2552" w:right="2692" w:bottom="1418" w:left="1418"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58494" w14:textId="77777777" w:rsidR="00010CC6" w:rsidRDefault="00010CC6">
      <w:r>
        <w:separator/>
      </w:r>
    </w:p>
  </w:endnote>
  <w:endnote w:type="continuationSeparator" w:id="0">
    <w:p w14:paraId="69A46AA0" w14:textId="77777777" w:rsidR="00010CC6" w:rsidRDefault="000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9FC29" w14:textId="59758E58" w:rsidR="00010CC6" w:rsidRDefault="00010CC6">
    <w:pPr>
      <w:pStyle w:val="Fuzeile"/>
      <w:tabs>
        <w:tab w:val="clear" w:pos="9072"/>
        <w:tab w:val="right" w:pos="7770"/>
      </w:tabs>
      <w:jc w:val="right"/>
    </w:pPr>
    <w:r>
      <w:fldChar w:fldCharType="begin"/>
    </w:r>
    <w:r>
      <w:instrText xml:space="preserve"> PAGE </w:instrText>
    </w:r>
    <w:r>
      <w:fldChar w:fldCharType="separate"/>
    </w:r>
    <w:r w:rsidR="006546F6">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5FE1F" w14:textId="77777777" w:rsidR="00010CC6" w:rsidRDefault="00010CC6">
      <w:r>
        <w:separator/>
      </w:r>
    </w:p>
  </w:footnote>
  <w:footnote w:type="continuationSeparator" w:id="0">
    <w:p w14:paraId="00D0421F" w14:textId="77777777" w:rsidR="00010CC6" w:rsidRDefault="00010C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E7D10" w14:textId="77777777" w:rsidR="00010CC6" w:rsidRDefault="00010CC6">
    <w:pPr>
      <w:pStyle w:val="Kopfzeile"/>
      <w:tabs>
        <w:tab w:val="clear" w:pos="9072"/>
        <w:tab w:val="right" w:pos="7770"/>
      </w:tabs>
      <w:ind w:left="3252" w:firstLine="4536"/>
    </w:pPr>
    <w:r>
      <w:rPr>
        <w:noProof/>
      </w:rPr>
      <w:drawing>
        <wp:inline distT="0" distB="0" distL="0" distR="0" wp14:anchorId="6E63E00C" wp14:editId="08972C0A">
          <wp:extent cx="1181100" cy="1057275"/>
          <wp:effectExtent l="0" t="0" r="0" b="0"/>
          <wp:docPr id="1073741825" name="officeArt object" descr="FVHF_Logo"/>
          <wp:cNvGraphicFramePr/>
          <a:graphic xmlns:a="http://schemas.openxmlformats.org/drawingml/2006/main">
            <a:graphicData uri="http://schemas.openxmlformats.org/drawingml/2006/picture">
              <pic:pic xmlns:pic="http://schemas.openxmlformats.org/drawingml/2006/picture">
                <pic:nvPicPr>
                  <pic:cNvPr id="1073741825" name="image2.jpg" descr="FVHF_Logo"/>
                  <pic:cNvPicPr>
                    <a:picLocks noChangeAspect="1"/>
                  </pic:cNvPicPr>
                </pic:nvPicPr>
                <pic:blipFill>
                  <a:blip r:embed="rId1">
                    <a:extLst/>
                  </a:blip>
                  <a:stretch>
                    <a:fillRect/>
                  </a:stretch>
                </pic:blipFill>
                <pic:spPr>
                  <a:xfrm>
                    <a:off x="0" y="0"/>
                    <a:ext cx="1181100" cy="105727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41"/>
    <w:multiLevelType w:val="hybridMultilevel"/>
    <w:tmpl w:val="921CC568"/>
    <w:numStyleLink w:val="ImportierterStil1"/>
  </w:abstractNum>
  <w:abstractNum w:abstractNumId="1">
    <w:nsid w:val="378C315C"/>
    <w:multiLevelType w:val="hybridMultilevel"/>
    <w:tmpl w:val="921CC568"/>
    <w:styleLink w:val="ImportierterStil1"/>
    <w:lvl w:ilvl="0" w:tplc="C8F85428">
      <w:start w:val="1"/>
      <w:numFmt w:val="decimal"/>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068EE4">
      <w:start w:val="1"/>
      <w:numFmt w:val="decimal"/>
      <w:lvlText w:val="%2)"/>
      <w:lvlJc w:val="left"/>
      <w:pPr>
        <w:ind w:left="10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E5FB6">
      <w:start w:val="1"/>
      <w:numFmt w:val="decimal"/>
      <w:lvlText w:val="%3)"/>
      <w:lvlJc w:val="left"/>
      <w:pPr>
        <w:ind w:left="18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C214">
      <w:start w:val="1"/>
      <w:numFmt w:val="decimal"/>
      <w:lvlText w:val="%4)"/>
      <w:lvlJc w:val="left"/>
      <w:pPr>
        <w:ind w:left="25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3D4A">
      <w:start w:val="1"/>
      <w:numFmt w:val="decimal"/>
      <w:lvlText w:val="%5)"/>
      <w:lvlJc w:val="left"/>
      <w:pPr>
        <w:ind w:left="324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FAD270">
      <w:start w:val="1"/>
      <w:numFmt w:val="decimal"/>
      <w:lvlText w:val="%6)"/>
      <w:lvlJc w:val="left"/>
      <w:pPr>
        <w:ind w:left="39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D00EA2">
      <w:start w:val="1"/>
      <w:numFmt w:val="decimal"/>
      <w:lvlText w:val="%7)"/>
      <w:lvlJc w:val="left"/>
      <w:pPr>
        <w:ind w:left="46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BA6164">
      <w:start w:val="1"/>
      <w:numFmt w:val="decimal"/>
      <w:lvlText w:val="%8)"/>
      <w:lvlJc w:val="left"/>
      <w:pPr>
        <w:ind w:left="54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6AE77E">
      <w:start w:val="1"/>
      <w:numFmt w:val="decimal"/>
      <w:lvlText w:val="%9)"/>
      <w:lvlJc w:val="left"/>
      <w:pPr>
        <w:ind w:left="61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 w:numId="3">
    <w:abstractNumId w:val="0"/>
    <w:lvlOverride w:ilvl="0">
      <w:lvl w:ilvl="0" w:tplc="12E401C4">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A415E0">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B6BD7C">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7231A8">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9C812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5E4E7E">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287B5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3161BB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2AE71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ggi Wernik">
    <w15:presenceInfo w15:providerId="Windows Live" w15:userId="53784b75fb2a8d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F7"/>
    <w:rsid w:val="00010CC6"/>
    <w:rsid w:val="000C6ECE"/>
    <w:rsid w:val="000F03EC"/>
    <w:rsid w:val="000F79AD"/>
    <w:rsid w:val="00141379"/>
    <w:rsid w:val="001419ED"/>
    <w:rsid w:val="0015262A"/>
    <w:rsid w:val="00163B99"/>
    <w:rsid w:val="001779A3"/>
    <w:rsid w:val="001D6009"/>
    <w:rsid w:val="001E15ED"/>
    <w:rsid w:val="00206D80"/>
    <w:rsid w:val="00257830"/>
    <w:rsid w:val="002671BC"/>
    <w:rsid w:val="00284B84"/>
    <w:rsid w:val="00293D39"/>
    <w:rsid w:val="002B4A95"/>
    <w:rsid w:val="00300FC8"/>
    <w:rsid w:val="00310F90"/>
    <w:rsid w:val="00311138"/>
    <w:rsid w:val="00333867"/>
    <w:rsid w:val="00351689"/>
    <w:rsid w:val="00373E09"/>
    <w:rsid w:val="00451178"/>
    <w:rsid w:val="004531A4"/>
    <w:rsid w:val="00456B75"/>
    <w:rsid w:val="004719AA"/>
    <w:rsid w:val="0048513C"/>
    <w:rsid w:val="004D712C"/>
    <w:rsid w:val="00534DAD"/>
    <w:rsid w:val="005C6313"/>
    <w:rsid w:val="00651332"/>
    <w:rsid w:val="006546F6"/>
    <w:rsid w:val="006724EF"/>
    <w:rsid w:val="006B3A43"/>
    <w:rsid w:val="006C4AAE"/>
    <w:rsid w:val="007275DC"/>
    <w:rsid w:val="00781DC1"/>
    <w:rsid w:val="007904B5"/>
    <w:rsid w:val="007D26FE"/>
    <w:rsid w:val="008322AA"/>
    <w:rsid w:val="00833D38"/>
    <w:rsid w:val="00855A9C"/>
    <w:rsid w:val="00863101"/>
    <w:rsid w:val="00884655"/>
    <w:rsid w:val="0089712D"/>
    <w:rsid w:val="008E445C"/>
    <w:rsid w:val="009C06C6"/>
    <w:rsid w:val="00A00B8A"/>
    <w:rsid w:val="00A1678B"/>
    <w:rsid w:val="00A3292D"/>
    <w:rsid w:val="00A42697"/>
    <w:rsid w:val="00A47F4D"/>
    <w:rsid w:val="00A53C2E"/>
    <w:rsid w:val="00A62810"/>
    <w:rsid w:val="00A91332"/>
    <w:rsid w:val="00AF3DDE"/>
    <w:rsid w:val="00B10510"/>
    <w:rsid w:val="00B65ED8"/>
    <w:rsid w:val="00B7691A"/>
    <w:rsid w:val="00B771B5"/>
    <w:rsid w:val="00B83EF7"/>
    <w:rsid w:val="00BD41EA"/>
    <w:rsid w:val="00C24D13"/>
    <w:rsid w:val="00C96698"/>
    <w:rsid w:val="00CA3890"/>
    <w:rsid w:val="00D0149A"/>
    <w:rsid w:val="00D14D63"/>
    <w:rsid w:val="00D21AE3"/>
    <w:rsid w:val="00D61CCB"/>
    <w:rsid w:val="00D63E79"/>
    <w:rsid w:val="00D82485"/>
    <w:rsid w:val="00D837C7"/>
    <w:rsid w:val="00DC141F"/>
    <w:rsid w:val="00DC237D"/>
    <w:rsid w:val="00DF78F3"/>
    <w:rsid w:val="00E56D8C"/>
    <w:rsid w:val="00E77095"/>
    <w:rsid w:val="00E92DCA"/>
    <w:rsid w:val="00EB21AE"/>
    <w:rsid w:val="00F45A49"/>
    <w:rsid w:val="00F633F3"/>
    <w:rsid w:val="00FA0228"/>
    <w:rsid w:val="00FC62C1"/>
    <w:rsid w:val="00FC63D6"/>
    <w:rsid w:val="00FD5F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EF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163B99"/>
    <w:rPr>
      <w:rFonts w:ascii="Arial" w:hAnsi="Arial"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color w:val="0000FF"/>
      <w:u w:val="single" w:color="0000FF"/>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4"/>
      <w:szCs w:val="24"/>
      <w:u w:color="000000"/>
    </w:rPr>
  </w:style>
  <w:style w:type="paragraph" w:styleId="Fuzeile">
    <w:name w:val="footer"/>
    <w:pPr>
      <w:tabs>
        <w:tab w:val="center" w:pos="4536"/>
        <w:tab w:val="right" w:pos="9072"/>
      </w:tabs>
    </w:pPr>
    <w:rPr>
      <w:rFonts w:ascii="Arial" w:hAnsi="Arial" w:cs="Arial Unicode MS"/>
      <w:color w:val="000000"/>
      <w:sz w:val="24"/>
      <w:szCs w:val="24"/>
      <w:u w:color="000000"/>
    </w:rPr>
  </w:style>
  <w:style w:type="paragraph" w:styleId="Listenabsatz">
    <w:name w:val="List Paragraph"/>
    <w:pPr>
      <w:spacing w:after="160" w:line="256" w:lineRule="auto"/>
      <w:ind w:left="720"/>
    </w:pPr>
    <w:rPr>
      <w:rFonts w:ascii="Arial" w:hAnsi="Arial" w:cs="Arial Unicode MS"/>
      <w:color w:val="000000"/>
      <w:sz w:val="24"/>
      <w:szCs w:val="24"/>
      <w:u w:color="000000"/>
    </w:rPr>
  </w:style>
  <w:style w:type="numbering" w:customStyle="1" w:styleId="ImportierterStil1">
    <w:name w:val="Importierter Stil: 1"/>
    <w:pPr>
      <w:numPr>
        <w:numId w:val="1"/>
      </w:numPr>
    </w:pPr>
  </w:style>
  <w:style w:type="paragraph" w:styleId="StandardWeb">
    <w:name w:val="Normal (Web)"/>
    <w:pPr>
      <w:spacing w:after="150" w:line="255" w:lineRule="atLeast"/>
    </w:pPr>
    <w:rPr>
      <w:rFonts w:eastAsia="Times New Roman"/>
      <w:color w:val="000000"/>
      <w:sz w:val="24"/>
      <w:szCs w:val="24"/>
      <w:u w:color="000000"/>
    </w:rPr>
  </w:style>
  <w:style w:type="character" w:customStyle="1" w:styleId="Hyperlink0">
    <w:name w:val="Hyperlink.0"/>
    <w:basedOn w:val="Link"/>
    <w:rPr>
      <w:rFonts w:ascii="Arial" w:eastAsia="Arial" w:hAnsi="Arial" w:cs="Arial"/>
      <w:color w:val="000000"/>
      <w:sz w:val="22"/>
      <w:szCs w:val="22"/>
      <w:u w:val="single" w:color="000000"/>
    </w:rPr>
  </w:style>
  <w:style w:type="paragraph" w:styleId="Sprechblasentext">
    <w:name w:val="Balloon Text"/>
    <w:basedOn w:val="Standard"/>
    <w:link w:val="SprechblasentextZeichen"/>
    <w:uiPriority w:val="99"/>
    <w:semiHidden/>
    <w:unhideWhenUsed/>
    <w:rsid w:val="00FD5F9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D5F9B"/>
    <w:rPr>
      <w:rFonts w:ascii="Lucida Grande" w:hAnsi="Lucida Grande" w:cs="Lucida Grande"/>
      <w:color w:val="000000"/>
      <w:sz w:val="18"/>
      <w:szCs w:val="1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163B99"/>
    <w:rPr>
      <w:rFonts w:ascii="Arial" w:hAnsi="Arial"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color w:val="0000FF"/>
      <w:u w:val="single" w:color="0000FF"/>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4"/>
      <w:szCs w:val="24"/>
      <w:u w:color="000000"/>
    </w:rPr>
  </w:style>
  <w:style w:type="paragraph" w:styleId="Fuzeile">
    <w:name w:val="footer"/>
    <w:pPr>
      <w:tabs>
        <w:tab w:val="center" w:pos="4536"/>
        <w:tab w:val="right" w:pos="9072"/>
      </w:tabs>
    </w:pPr>
    <w:rPr>
      <w:rFonts w:ascii="Arial" w:hAnsi="Arial" w:cs="Arial Unicode MS"/>
      <w:color w:val="000000"/>
      <w:sz w:val="24"/>
      <w:szCs w:val="24"/>
      <w:u w:color="000000"/>
    </w:rPr>
  </w:style>
  <w:style w:type="paragraph" w:styleId="Listenabsatz">
    <w:name w:val="List Paragraph"/>
    <w:pPr>
      <w:spacing w:after="160" w:line="256" w:lineRule="auto"/>
      <w:ind w:left="720"/>
    </w:pPr>
    <w:rPr>
      <w:rFonts w:ascii="Arial" w:hAnsi="Arial" w:cs="Arial Unicode MS"/>
      <w:color w:val="000000"/>
      <w:sz w:val="24"/>
      <w:szCs w:val="24"/>
      <w:u w:color="000000"/>
    </w:rPr>
  </w:style>
  <w:style w:type="numbering" w:customStyle="1" w:styleId="ImportierterStil1">
    <w:name w:val="Importierter Stil: 1"/>
    <w:pPr>
      <w:numPr>
        <w:numId w:val="1"/>
      </w:numPr>
    </w:pPr>
  </w:style>
  <w:style w:type="paragraph" w:styleId="StandardWeb">
    <w:name w:val="Normal (Web)"/>
    <w:pPr>
      <w:spacing w:after="150" w:line="255" w:lineRule="atLeast"/>
    </w:pPr>
    <w:rPr>
      <w:rFonts w:eastAsia="Times New Roman"/>
      <w:color w:val="000000"/>
      <w:sz w:val="24"/>
      <w:szCs w:val="24"/>
      <w:u w:color="000000"/>
    </w:rPr>
  </w:style>
  <w:style w:type="character" w:customStyle="1" w:styleId="Hyperlink0">
    <w:name w:val="Hyperlink.0"/>
    <w:basedOn w:val="Link"/>
    <w:rPr>
      <w:rFonts w:ascii="Arial" w:eastAsia="Arial" w:hAnsi="Arial" w:cs="Arial"/>
      <w:color w:val="000000"/>
      <w:sz w:val="22"/>
      <w:szCs w:val="22"/>
      <w:u w:val="single" w:color="000000"/>
    </w:rPr>
  </w:style>
  <w:style w:type="paragraph" w:styleId="Sprechblasentext">
    <w:name w:val="Balloon Text"/>
    <w:basedOn w:val="Standard"/>
    <w:link w:val="SprechblasentextZeichen"/>
    <w:uiPriority w:val="99"/>
    <w:semiHidden/>
    <w:unhideWhenUsed/>
    <w:rsid w:val="00FD5F9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D5F9B"/>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5168">
      <w:bodyDiv w:val="1"/>
      <w:marLeft w:val="0"/>
      <w:marRight w:val="0"/>
      <w:marTop w:val="0"/>
      <w:marBottom w:val="0"/>
      <w:divBdr>
        <w:top w:val="none" w:sz="0" w:space="0" w:color="auto"/>
        <w:left w:val="none" w:sz="0" w:space="0" w:color="auto"/>
        <w:bottom w:val="none" w:sz="0" w:space="0" w:color="auto"/>
        <w:right w:val="none" w:sz="0" w:space="0" w:color="auto"/>
      </w:divBdr>
    </w:div>
    <w:div w:id="305008903">
      <w:bodyDiv w:val="1"/>
      <w:marLeft w:val="0"/>
      <w:marRight w:val="0"/>
      <w:marTop w:val="0"/>
      <w:marBottom w:val="0"/>
      <w:divBdr>
        <w:top w:val="none" w:sz="0" w:space="0" w:color="auto"/>
        <w:left w:val="none" w:sz="0" w:space="0" w:color="auto"/>
        <w:bottom w:val="none" w:sz="0" w:space="0" w:color="auto"/>
        <w:right w:val="none" w:sz="0" w:space="0" w:color="auto"/>
      </w:divBdr>
    </w:div>
    <w:div w:id="1576016492">
      <w:bodyDiv w:val="1"/>
      <w:marLeft w:val="0"/>
      <w:marRight w:val="0"/>
      <w:marTop w:val="0"/>
      <w:marBottom w:val="0"/>
      <w:divBdr>
        <w:top w:val="none" w:sz="0" w:space="0" w:color="auto"/>
        <w:left w:val="none" w:sz="0" w:space="0" w:color="auto"/>
        <w:bottom w:val="none" w:sz="0" w:space="0" w:color="auto"/>
        <w:right w:val="none" w:sz="0" w:space="0" w:color="auto"/>
      </w:divBdr>
      <w:divsChild>
        <w:div w:id="616255326">
          <w:marLeft w:val="0"/>
          <w:marRight w:val="0"/>
          <w:marTop w:val="0"/>
          <w:marBottom w:val="0"/>
          <w:divBdr>
            <w:top w:val="none" w:sz="0" w:space="0" w:color="auto"/>
            <w:left w:val="none" w:sz="0" w:space="0" w:color="auto"/>
            <w:bottom w:val="none" w:sz="0" w:space="0" w:color="auto"/>
            <w:right w:val="none" w:sz="0" w:space="0" w:color="auto"/>
          </w:divBdr>
          <w:divsChild>
            <w:div w:id="1592201411">
              <w:marLeft w:val="0"/>
              <w:marRight w:val="0"/>
              <w:marTop w:val="0"/>
              <w:marBottom w:val="0"/>
              <w:divBdr>
                <w:top w:val="none" w:sz="0" w:space="0" w:color="auto"/>
                <w:left w:val="none" w:sz="0" w:space="0" w:color="auto"/>
                <w:bottom w:val="none" w:sz="0" w:space="0" w:color="auto"/>
                <w:right w:val="none" w:sz="0" w:space="0" w:color="auto"/>
              </w:divBdr>
              <w:divsChild>
                <w:div w:id="1420759901">
                  <w:marLeft w:val="0"/>
                  <w:marRight w:val="0"/>
                  <w:marTop w:val="0"/>
                  <w:marBottom w:val="0"/>
                  <w:divBdr>
                    <w:top w:val="none" w:sz="0" w:space="0" w:color="auto"/>
                    <w:left w:val="none" w:sz="0" w:space="0" w:color="auto"/>
                    <w:bottom w:val="none" w:sz="0" w:space="0" w:color="auto"/>
                    <w:right w:val="none" w:sz="0" w:space="0" w:color="auto"/>
                  </w:divBdr>
                  <w:divsChild>
                    <w:div w:id="19790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90448">
      <w:bodyDiv w:val="1"/>
      <w:marLeft w:val="0"/>
      <w:marRight w:val="0"/>
      <w:marTop w:val="0"/>
      <w:marBottom w:val="0"/>
      <w:divBdr>
        <w:top w:val="none" w:sz="0" w:space="0" w:color="auto"/>
        <w:left w:val="none" w:sz="0" w:space="0" w:color="auto"/>
        <w:bottom w:val="none" w:sz="0" w:space="0" w:color="auto"/>
        <w:right w:val="none" w:sz="0" w:space="0" w:color="auto"/>
      </w:divBdr>
      <w:divsChild>
        <w:div w:id="936906755">
          <w:marLeft w:val="0"/>
          <w:marRight w:val="0"/>
          <w:marTop w:val="0"/>
          <w:marBottom w:val="0"/>
          <w:divBdr>
            <w:top w:val="none" w:sz="0" w:space="0" w:color="auto"/>
            <w:left w:val="none" w:sz="0" w:space="0" w:color="auto"/>
            <w:bottom w:val="none" w:sz="0" w:space="0" w:color="auto"/>
            <w:right w:val="none" w:sz="0" w:space="0" w:color="auto"/>
          </w:divBdr>
          <w:divsChild>
            <w:div w:id="1834565194">
              <w:marLeft w:val="0"/>
              <w:marRight w:val="0"/>
              <w:marTop w:val="0"/>
              <w:marBottom w:val="0"/>
              <w:divBdr>
                <w:top w:val="none" w:sz="0" w:space="0" w:color="auto"/>
                <w:left w:val="none" w:sz="0" w:space="0" w:color="auto"/>
                <w:bottom w:val="none" w:sz="0" w:space="0" w:color="auto"/>
                <w:right w:val="none" w:sz="0" w:space="0" w:color="auto"/>
              </w:divBdr>
              <w:divsChild>
                <w:div w:id="1504586224">
                  <w:marLeft w:val="0"/>
                  <w:marRight w:val="0"/>
                  <w:marTop w:val="0"/>
                  <w:marBottom w:val="0"/>
                  <w:divBdr>
                    <w:top w:val="none" w:sz="0" w:space="0" w:color="auto"/>
                    <w:left w:val="none" w:sz="0" w:space="0" w:color="auto"/>
                    <w:bottom w:val="none" w:sz="0" w:space="0" w:color="auto"/>
                    <w:right w:val="none" w:sz="0" w:space="0" w:color="auto"/>
                  </w:divBdr>
                  <w:divsChild>
                    <w:div w:id="2061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222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fvhf.de" TargetMode="External"/><Relationship Id="rId9" Type="http://schemas.openxmlformats.org/officeDocument/2006/relationships/hyperlink" Target="http://www.FVHF.de"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a:ea typeface="Helvetica"/>
        <a:cs typeface="Helvetica"/>
      </a:majorFont>
      <a:minorFont>
        <a:latin typeface="Helvetica"/>
        <a:ea typeface="Helvetica"/>
        <a:cs typeface="Helvetica"/>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5196</Characters>
  <Application>Microsoft Macintosh Word</Application>
  <DocSecurity>0</DocSecurity>
  <Lines>140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Preuß</dc:creator>
  <cp:lastModifiedBy>JW</cp:lastModifiedBy>
  <cp:revision>3</cp:revision>
  <cp:lastPrinted>2016-03-18T15:59:00Z</cp:lastPrinted>
  <dcterms:created xsi:type="dcterms:W3CDTF">2016-11-09T13:54:00Z</dcterms:created>
  <dcterms:modified xsi:type="dcterms:W3CDTF">2016-11-09T13:55:00Z</dcterms:modified>
</cp:coreProperties>
</file>